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DD" w:rsidRDefault="00101EDD" w:rsidP="001C53ED">
      <w:pPr>
        <w:rPr>
          <w:rFonts w:ascii="Arial" w:hAnsi="Arial" w:cs="Arial"/>
          <w:szCs w:val="24"/>
        </w:rPr>
      </w:pPr>
    </w:p>
    <w:p w:rsidR="001C53ED" w:rsidRDefault="00BF0293" w:rsidP="001C53ED">
      <w:pPr>
        <w:rPr>
          <w:rFonts w:ascii="Arial" w:hAnsi="Arial" w:cs="Arial"/>
          <w:szCs w:val="24"/>
        </w:rPr>
      </w:pPr>
      <w:r>
        <w:rPr>
          <w:rFonts w:ascii="Arial" w:hAnsi="Arial" w:cs="Arial"/>
          <w:szCs w:val="24"/>
        </w:rPr>
        <w:t>Requerimento nº 05</w:t>
      </w:r>
      <w:r w:rsidR="00500994">
        <w:rPr>
          <w:rFonts w:ascii="Arial" w:hAnsi="Arial" w:cs="Arial"/>
          <w:szCs w:val="24"/>
        </w:rPr>
        <w:t>/2022</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BF0293">
        <w:rPr>
          <w:rFonts w:ascii="Arial" w:hAnsi="Arial" w:cs="Arial"/>
          <w:szCs w:val="24"/>
        </w:rPr>
        <w:t>14</w:t>
      </w:r>
      <w:r w:rsidR="00D63964">
        <w:rPr>
          <w:rFonts w:ascii="Arial" w:hAnsi="Arial" w:cs="Arial"/>
          <w:szCs w:val="24"/>
        </w:rPr>
        <w:t xml:space="preserve"> </w:t>
      </w:r>
      <w:r>
        <w:rPr>
          <w:rFonts w:ascii="Arial" w:hAnsi="Arial" w:cs="Arial"/>
          <w:szCs w:val="24"/>
        </w:rPr>
        <w:t xml:space="preserve">de </w:t>
      </w:r>
      <w:r w:rsidR="005C61F0">
        <w:rPr>
          <w:rFonts w:ascii="Arial" w:hAnsi="Arial" w:cs="Arial"/>
          <w:szCs w:val="24"/>
        </w:rPr>
        <w:t>Março</w:t>
      </w:r>
      <w:r w:rsidR="00500994">
        <w:rPr>
          <w:rFonts w:ascii="Arial" w:hAnsi="Arial" w:cs="Arial"/>
          <w:szCs w:val="24"/>
        </w:rPr>
        <w:t xml:space="preserve"> de 2022</w:t>
      </w:r>
      <w:r>
        <w:rPr>
          <w:rFonts w:ascii="Arial" w:hAnsi="Arial" w:cs="Arial"/>
          <w:szCs w:val="24"/>
        </w:rPr>
        <w:t>.</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ED64B3" w:rsidRDefault="00ED64B3" w:rsidP="001C53ED">
      <w:pPr>
        <w:tabs>
          <w:tab w:val="left" w:pos="1170"/>
        </w:tabs>
        <w:jc w:val="both"/>
        <w:rPr>
          <w:rFonts w:ascii="Arial" w:hAnsi="Arial" w:cs="Arial"/>
          <w:szCs w:val="24"/>
        </w:rPr>
      </w:pPr>
    </w:p>
    <w:p w:rsidR="0003187E" w:rsidRDefault="0003187E" w:rsidP="001C53ED">
      <w:pPr>
        <w:tabs>
          <w:tab w:val="left" w:pos="1170"/>
        </w:tabs>
        <w:jc w:val="both"/>
        <w:rPr>
          <w:rFonts w:ascii="Arial" w:hAnsi="Arial" w:cs="Arial"/>
          <w:szCs w:val="24"/>
        </w:rPr>
      </w:pPr>
    </w:p>
    <w:p w:rsidR="00507B55" w:rsidRDefault="00507B55" w:rsidP="00507B55">
      <w:pPr>
        <w:pStyle w:val="PargrafodaLista"/>
        <w:numPr>
          <w:ilvl w:val="0"/>
          <w:numId w:val="7"/>
        </w:numPr>
        <w:spacing w:line="276" w:lineRule="auto"/>
        <w:jc w:val="both"/>
        <w:rPr>
          <w:rFonts w:ascii="Arial" w:hAnsi="Arial" w:cs="Arial"/>
          <w:b/>
          <w:szCs w:val="24"/>
        </w:rPr>
      </w:pPr>
      <w:r w:rsidRPr="00507B55">
        <w:rPr>
          <w:rFonts w:ascii="Arial" w:hAnsi="Arial" w:cs="Arial"/>
          <w:b/>
          <w:szCs w:val="24"/>
        </w:rPr>
        <w:t xml:space="preserve">Solicito ao órgão competente estudo para ampliação da Cmei Jamile Aiub Hauly, localizado no Parque Manella. </w:t>
      </w:r>
    </w:p>
    <w:p w:rsidR="00507B55" w:rsidRPr="00507B55" w:rsidRDefault="00507B55" w:rsidP="00507B55">
      <w:pPr>
        <w:pStyle w:val="PargrafodaLista"/>
        <w:spacing w:line="276" w:lineRule="auto"/>
        <w:jc w:val="both"/>
        <w:rPr>
          <w:rFonts w:ascii="Arial" w:hAnsi="Arial" w:cs="Arial"/>
          <w:b/>
          <w:szCs w:val="24"/>
        </w:rPr>
      </w:pPr>
    </w:p>
    <w:p w:rsidR="00BF0293" w:rsidRDefault="00BF0293" w:rsidP="00BF0293">
      <w:pPr>
        <w:pStyle w:val="PargrafodaLista"/>
        <w:numPr>
          <w:ilvl w:val="0"/>
          <w:numId w:val="7"/>
        </w:numPr>
        <w:spacing w:line="276" w:lineRule="auto"/>
        <w:jc w:val="both"/>
        <w:rPr>
          <w:rFonts w:ascii="Arial" w:hAnsi="Arial" w:cs="Arial"/>
          <w:b/>
          <w:szCs w:val="24"/>
        </w:rPr>
      </w:pPr>
      <w:r w:rsidRPr="00F90568">
        <w:rPr>
          <w:rFonts w:ascii="Arial" w:hAnsi="Arial" w:cs="Arial"/>
          <w:b/>
          <w:szCs w:val="24"/>
        </w:rPr>
        <w:t xml:space="preserve">Solicito ao órgão competente </w:t>
      </w:r>
      <w:r w:rsidR="00D86B64">
        <w:rPr>
          <w:rFonts w:ascii="Arial" w:hAnsi="Arial" w:cs="Arial"/>
          <w:b/>
          <w:szCs w:val="24"/>
        </w:rPr>
        <w:t>re</w:t>
      </w:r>
      <w:r w:rsidRPr="00F90568">
        <w:rPr>
          <w:rFonts w:ascii="Arial" w:hAnsi="Arial" w:cs="Arial"/>
          <w:b/>
          <w:szCs w:val="24"/>
        </w:rPr>
        <w:t xml:space="preserve">pintura de </w:t>
      </w:r>
      <w:r w:rsidR="00507B55">
        <w:rPr>
          <w:rFonts w:ascii="Arial" w:hAnsi="Arial" w:cs="Arial"/>
          <w:b/>
          <w:szCs w:val="24"/>
        </w:rPr>
        <w:t>sinalização no</w:t>
      </w:r>
      <w:r>
        <w:rPr>
          <w:rFonts w:ascii="Arial" w:hAnsi="Arial" w:cs="Arial"/>
          <w:b/>
          <w:szCs w:val="24"/>
        </w:rPr>
        <w:t xml:space="preserve"> quebra mo</w:t>
      </w:r>
      <w:r w:rsidR="00507B55">
        <w:rPr>
          <w:rFonts w:ascii="Arial" w:hAnsi="Arial" w:cs="Arial"/>
          <w:b/>
          <w:szCs w:val="24"/>
        </w:rPr>
        <w:t>la, localizado na Rua Limeira de frente ao 80B, no Jardim São Paulo. Atendendo pedidos dos moradores.</w:t>
      </w:r>
    </w:p>
    <w:p w:rsidR="00035DE8" w:rsidRPr="00035DE8" w:rsidRDefault="00035DE8" w:rsidP="00035DE8">
      <w:pPr>
        <w:pStyle w:val="PargrafodaLista"/>
        <w:rPr>
          <w:rFonts w:ascii="Arial" w:hAnsi="Arial" w:cs="Arial"/>
          <w:b/>
          <w:szCs w:val="24"/>
        </w:rPr>
      </w:pPr>
    </w:p>
    <w:p w:rsidR="00035DE8" w:rsidRDefault="00035DE8" w:rsidP="00035DE8">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pintura de faixa de pedestres, na Rua Planalto com Rua Asa Norte na esquina da mata do escoteiro. </w:t>
      </w:r>
    </w:p>
    <w:p w:rsidR="00507B55" w:rsidRPr="00507B55" w:rsidRDefault="00507B55" w:rsidP="00507B55">
      <w:pPr>
        <w:spacing w:line="276" w:lineRule="auto"/>
        <w:jc w:val="both"/>
        <w:rPr>
          <w:rFonts w:ascii="Arial" w:hAnsi="Arial" w:cs="Arial"/>
          <w:b/>
          <w:szCs w:val="24"/>
        </w:rPr>
      </w:pPr>
    </w:p>
    <w:p w:rsidR="00507B55" w:rsidRDefault="00507B55" w:rsidP="00BF0293">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w:t>
      </w:r>
      <w:r w:rsidR="00D86B64">
        <w:rPr>
          <w:rFonts w:ascii="Arial" w:hAnsi="Arial" w:cs="Arial"/>
          <w:b/>
          <w:szCs w:val="24"/>
        </w:rPr>
        <w:t>limpeza e manute</w:t>
      </w:r>
      <w:r w:rsidR="00035DE8">
        <w:rPr>
          <w:rFonts w:ascii="Arial" w:hAnsi="Arial" w:cs="Arial"/>
          <w:b/>
          <w:szCs w:val="24"/>
        </w:rPr>
        <w:t>nção da viela, localizado no</w:t>
      </w:r>
      <w:r w:rsidR="00D86B64">
        <w:rPr>
          <w:rFonts w:ascii="Arial" w:hAnsi="Arial" w:cs="Arial"/>
          <w:b/>
          <w:szCs w:val="24"/>
        </w:rPr>
        <w:t xml:space="preserve"> Jardim Elizabeth.</w:t>
      </w:r>
    </w:p>
    <w:p w:rsidR="00507B55" w:rsidRPr="00507B55" w:rsidRDefault="00507B55" w:rsidP="00507B55">
      <w:pPr>
        <w:spacing w:line="276" w:lineRule="auto"/>
        <w:jc w:val="both"/>
        <w:rPr>
          <w:rFonts w:ascii="Arial" w:hAnsi="Arial" w:cs="Arial"/>
          <w:b/>
          <w:szCs w:val="24"/>
        </w:rPr>
      </w:pPr>
    </w:p>
    <w:p w:rsidR="00507B55" w:rsidRPr="00277B73" w:rsidRDefault="00507B55" w:rsidP="00507B55">
      <w:pPr>
        <w:pStyle w:val="PargrafodaLista"/>
        <w:numPr>
          <w:ilvl w:val="0"/>
          <w:numId w:val="7"/>
        </w:numPr>
        <w:spacing w:line="276" w:lineRule="auto"/>
        <w:jc w:val="both"/>
        <w:rPr>
          <w:rFonts w:ascii="Arial" w:hAnsi="Arial" w:cs="Arial"/>
          <w:b/>
          <w:szCs w:val="24"/>
        </w:rPr>
      </w:pPr>
      <w:r w:rsidRPr="00277B73">
        <w:rPr>
          <w:rFonts w:ascii="Arial" w:hAnsi="Arial" w:cs="Arial"/>
          <w:b/>
          <w:szCs w:val="24"/>
        </w:rPr>
        <w:t>Solicito encaminhamento de ofício ao senhor prefeito municipal, para que estude a possibilidade da implantação de faixa elevada, no cruzamento da Avenida Rio Iguaçu com Avenida José Afonso dos Santos, bem como na Avenida Gabriel Freceiro de Miranda de frente aos números 370 e 551 no Jardim Santo Amaro.</w:t>
      </w:r>
    </w:p>
    <w:p w:rsidR="00ED64B3" w:rsidRPr="00BF0293" w:rsidRDefault="00ED64B3" w:rsidP="00507B55">
      <w:pPr>
        <w:pStyle w:val="PargrafodaLista"/>
        <w:spacing w:line="276" w:lineRule="auto"/>
        <w:jc w:val="both"/>
        <w:rPr>
          <w:rFonts w:ascii="Arial" w:hAnsi="Arial" w:cs="Arial"/>
          <w:b/>
          <w:szCs w:val="24"/>
        </w:rPr>
      </w:pPr>
    </w:p>
    <w:p w:rsidR="00264277" w:rsidRDefault="00264277" w:rsidP="001C53ED">
      <w:pPr>
        <w:tabs>
          <w:tab w:val="left" w:pos="1170"/>
        </w:tabs>
        <w:jc w:val="both"/>
        <w:rPr>
          <w:rFonts w:ascii="Arial" w:hAnsi="Arial" w:cs="Arial"/>
          <w:szCs w:val="24"/>
        </w:rPr>
      </w:pPr>
    </w:p>
    <w:p w:rsidR="005F5BC3" w:rsidRPr="005F5BC3" w:rsidRDefault="005F5BC3" w:rsidP="005F5BC3">
      <w:pPr>
        <w:spacing w:line="276" w:lineRule="auto"/>
        <w:jc w:val="both"/>
        <w:rPr>
          <w:rFonts w:ascii="Arial" w:hAnsi="Arial" w:cs="Arial"/>
          <w:b/>
          <w:szCs w:val="24"/>
        </w:rPr>
      </w:pPr>
    </w:p>
    <w:p w:rsidR="00DE0359" w:rsidRPr="00DE0359" w:rsidRDefault="00DE0359" w:rsidP="00DE0359">
      <w:pPr>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E42" w:rsidRDefault="007C3E42" w:rsidP="009932CE">
      <w:r>
        <w:separator/>
      </w:r>
    </w:p>
  </w:endnote>
  <w:endnote w:type="continuationSeparator" w:id="0">
    <w:p w:rsidR="007C3E42" w:rsidRDefault="007C3E42"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E42" w:rsidRDefault="007C3E42" w:rsidP="009932CE">
      <w:r>
        <w:separator/>
      </w:r>
    </w:p>
  </w:footnote>
  <w:footnote w:type="continuationSeparator" w:id="0">
    <w:p w:rsidR="007C3E42" w:rsidRDefault="007C3E42"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C5272A">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C5272A" w:rsidP="00770A02">
    <w:pPr>
      <w:pStyle w:val="Cabealho"/>
      <w:jc w:val="center"/>
      <w:rPr>
        <w:rFonts w:ascii="English111 Vivace BT" w:hAnsi="English111 Vivace BT"/>
        <w:sz w:val="28"/>
      </w:rPr>
    </w:pPr>
    <w:r w:rsidRPr="00C5272A">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C5272A"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F852205"/>
    <w:multiLevelType w:val="hybridMultilevel"/>
    <w:tmpl w:val="6C4C22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36546"/>
    <o:shapelayout v:ext="edit">
      <o:idmap v:ext="edit" data="1"/>
    </o:shapelayout>
  </w:hdrShapeDefaults>
  <w:footnotePr>
    <w:footnote w:id="-1"/>
    <w:footnote w:id="0"/>
  </w:footnotePr>
  <w:endnotePr>
    <w:endnote w:id="-1"/>
    <w:endnote w:id="0"/>
  </w:endnotePr>
  <w:compat/>
  <w:rsids>
    <w:rsidRoot w:val="009D5591"/>
    <w:rsid w:val="00005042"/>
    <w:rsid w:val="00012AD3"/>
    <w:rsid w:val="00014CCC"/>
    <w:rsid w:val="00015D2F"/>
    <w:rsid w:val="0002161F"/>
    <w:rsid w:val="00030544"/>
    <w:rsid w:val="0003187E"/>
    <w:rsid w:val="0003331A"/>
    <w:rsid w:val="00035DE8"/>
    <w:rsid w:val="00057C0C"/>
    <w:rsid w:val="0006284E"/>
    <w:rsid w:val="00063C24"/>
    <w:rsid w:val="00065B57"/>
    <w:rsid w:val="000970EF"/>
    <w:rsid w:val="000A10B9"/>
    <w:rsid w:val="000A2795"/>
    <w:rsid w:val="000A53CA"/>
    <w:rsid w:val="000B1FB0"/>
    <w:rsid w:val="000C11D1"/>
    <w:rsid w:val="000C3024"/>
    <w:rsid w:val="000C47F3"/>
    <w:rsid w:val="000D26EC"/>
    <w:rsid w:val="000E36C5"/>
    <w:rsid w:val="000E569B"/>
    <w:rsid w:val="000E7029"/>
    <w:rsid w:val="000F294E"/>
    <w:rsid w:val="000F73AD"/>
    <w:rsid w:val="0010052A"/>
    <w:rsid w:val="001016FB"/>
    <w:rsid w:val="00101EDD"/>
    <w:rsid w:val="0011370C"/>
    <w:rsid w:val="0011734E"/>
    <w:rsid w:val="001271CD"/>
    <w:rsid w:val="0013433C"/>
    <w:rsid w:val="001346AB"/>
    <w:rsid w:val="00143D76"/>
    <w:rsid w:val="00151B68"/>
    <w:rsid w:val="001638FB"/>
    <w:rsid w:val="00164A87"/>
    <w:rsid w:val="00167DE5"/>
    <w:rsid w:val="001711A6"/>
    <w:rsid w:val="00172F1F"/>
    <w:rsid w:val="00182FC7"/>
    <w:rsid w:val="0018388B"/>
    <w:rsid w:val="001932ED"/>
    <w:rsid w:val="00193946"/>
    <w:rsid w:val="00193C75"/>
    <w:rsid w:val="00195B46"/>
    <w:rsid w:val="001A3F52"/>
    <w:rsid w:val="001A6722"/>
    <w:rsid w:val="001B799F"/>
    <w:rsid w:val="001C190A"/>
    <w:rsid w:val="001C51DD"/>
    <w:rsid w:val="001C53ED"/>
    <w:rsid w:val="001D2959"/>
    <w:rsid w:val="001D2E8D"/>
    <w:rsid w:val="001E724D"/>
    <w:rsid w:val="001F3793"/>
    <w:rsid w:val="001F67AA"/>
    <w:rsid w:val="001F692D"/>
    <w:rsid w:val="00204D73"/>
    <w:rsid w:val="00210B75"/>
    <w:rsid w:val="00211216"/>
    <w:rsid w:val="002176BB"/>
    <w:rsid w:val="00220694"/>
    <w:rsid w:val="00225075"/>
    <w:rsid w:val="002262D9"/>
    <w:rsid w:val="00231724"/>
    <w:rsid w:val="00242925"/>
    <w:rsid w:val="00256760"/>
    <w:rsid w:val="00257139"/>
    <w:rsid w:val="00264277"/>
    <w:rsid w:val="002711C6"/>
    <w:rsid w:val="00273E35"/>
    <w:rsid w:val="0027425C"/>
    <w:rsid w:val="002758D8"/>
    <w:rsid w:val="00276677"/>
    <w:rsid w:val="00277B73"/>
    <w:rsid w:val="00284DA8"/>
    <w:rsid w:val="002902CE"/>
    <w:rsid w:val="002A2E66"/>
    <w:rsid w:val="002C085E"/>
    <w:rsid w:val="002C33FA"/>
    <w:rsid w:val="002C501D"/>
    <w:rsid w:val="002C60D0"/>
    <w:rsid w:val="002D2E9C"/>
    <w:rsid w:val="002D4FB9"/>
    <w:rsid w:val="002F16B3"/>
    <w:rsid w:val="002F30AB"/>
    <w:rsid w:val="002F46C0"/>
    <w:rsid w:val="002F51A5"/>
    <w:rsid w:val="002F5C5D"/>
    <w:rsid w:val="003002F3"/>
    <w:rsid w:val="00306E6A"/>
    <w:rsid w:val="00317F6E"/>
    <w:rsid w:val="0032064A"/>
    <w:rsid w:val="003243B0"/>
    <w:rsid w:val="00340941"/>
    <w:rsid w:val="00340FD3"/>
    <w:rsid w:val="003432E5"/>
    <w:rsid w:val="00345EAC"/>
    <w:rsid w:val="00352DE0"/>
    <w:rsid w:val="00370A01"/>
    <w:rsid w:val="00372070"/>
    <w:rsid w:val="0037508D"/>
    <w:rsid w:val="00382204"/>
    <w:rsid w:val="003823AF"/>
    <w:rsid w:val="00385DAD"/>
    <w:rsid w:val="0039675A"/>
    <w:rsid w:val="00397141"/>
    <w:rsid w:val="003A37F9"/>
    <w:rsid w:val="003A3DD8"/>
    <w:rsid w:val="003A7681"/>
    <w:rsid w:val="003B4B74"/>
    <w:rsid w:val="003B5DFA"/>
    <w:rsid w:val="003B6915"/>
    <w:rsid w:val="003C293F"/>
    <w:rsid w:val="003C5350"/>
    <w:rsid w:val="003D3BB3"/>
    <w:rsid w:val="003D3D18"/>
    <w:rsid w:val="003E4DDF"/>
    <w:rsid w:val="003E4FEF"/>
    <w:rsid w:val="003E7A61"/>
    <w:rsid w:val="00407971"/>
    <w:rsid w:val="00413F8D"/>
    <w:rsid w:val="00423B82"/>
    <w:rsid w:val="00432620"/>
    <w:rsid w:val="00433608"/>
    <w:rsid w:val="00434FF6"/>
    <w:rsid w:val="00440607"/>
    <w:rsid w:val="00442810"/>
    <w:rsid w:val="004458D8"/>
    <w:rsid w:val="00451799"/>
    <w:rsid w:val="004574A7"/>
    <w:rsid w:val="00465837"/>
    <w:rsid w:val="00470399"/>
    <w:rsid w:val="00474C01"/>
    <w:rsid w:val="00486BCC"/>
    <w:rsid w:val="004932A3"/>
    <w:rsid w:val="0049371A"/>
    <w:rsid w:val="00494480"/>
    <w:rsid w:val="004A260C"/>
    <w:rsid w:val="004A4268"/>
    <w:rsid w:val="004B1B40"/>
    <w:rsid w:val="004B4636"/>
    <w:rsid w:val="004B6204"/>
    <w:rsid w:val="004C02B3"/>
    <w:rsid w:val="004C41CC"/>
    <w:rsid w:val="004D0E2F"/>
    <w:rsid w:val="004D7DD1"/>
    <w:rsid w:val="004E1BD8"/>
    <w:rsid w:val="004E36C3"/>
    <w:rsid w:val="004E7FF3"/>
    <w:rsid w:val="004F2588"/>
    <w:rsid w:val="004F4C0F"/>
    <w:rsid w:val="004F57DF"/>
    <w:rsid w:val="00500994"/>
    <w:rsid w:val="005019FE"/>
    <w:rsid w:val="00501C9F"/>
    <w:rsid w:val="00501F87"/>
    <w:rsid w:val="00507B55"/>
    <w:rsid w:val="00507E7A"/>
    <w:rsid w:val="005117D2"/>
    <w:rsid w:val="00512A89"/>
    <w:rsid w:val="0051495E"/>
    <w:rsid w:val="00521441"/>
    <w:rsid w:val="00521FDF"/>
    <w:rsid w:val="00523A2C"/>
    <w:rsid w:val="00527B02"/>
    <w:rsid w:val="00550490"/>
    <w:rsid w:val="0056123D"/>
    <w:rsid w:val="0056308B"/>
    <w:rsid w:val="0056656D"/>
    <w:rsid w:val="00573B0E"/>
    <w:rsid w:val="0057413C"/>
    <w:rsid w:val="00581F6E"/>
    <w:rsid w:val="00587432"/>
    <w:rsid w:val="005938E5"/>
    <w:rsid w:val="00596341"/>
    <w:rsid w:val="005A4C5C"/>
    <w:rsid w:val="005A572E"/>
    <w:rsid w:val="005B1425"/>
    <w:rsid w:val="005B214F"/>
    <w:rsid w:val="005B291C"/>
    <w:rsid w:val="005C14FB"/>
    <w:rsid w:val="005C1DD4"/>
    <w:rsid w:val="005C61F0"/>
    <w:rsid w:val="005E33F2"/>
    <w:rsid w:val="005E3F34"/>
    <w:rsid w:val="005F5BC3"/>
    <w:rsid w:val="0060368C"/>
    <w:rsid w:val="00610A74"/>
    <w:rsid w:val="00610BB6"/>
    <w:rsid w:val="00616F5E"/>
    <w:rsid w:val="006252B6"/>
    <w:rsid w:val="00640758"/>
    <w:rsid w:val="00642606"/>
    <w:rsid w:val="0064733E"/>
    <w:rsid w:val="00654536"/>
    <w:rsid w:val="00655FEB"/>
    <w:rsid w:val="0065640B"/>
    <w:rsid w:val="00663ECB"/>
    <w:rsid w:val="0066706B"/>
    <w:rsid w:val="00675BEF"/>
    <w:rsid w:val="00677956"/>
    <w:rsid w:val="00680481"/>
    <w:rsid w:val="006818BB"/>
    <w:rsid w:val="00690784"/>
    <w:rsid w:val="006B3804"/>
    <w:rsid w:val="006C1DCC"/>
    <w:rsid w:val="006E5A02"/>
    <w:rsid w:val="006F3795"/>
    <w:rsid w:val="006F7E5A"/>
    <w:rsid w:val="007062BE"/>
    <w:rsid w:val="00707503"/>
    <w:rsid w:val="00707A0F"/>
    <w:rsid w:val="00714C91"/>
    <w:rsid w:val="00717E42"/>
    <w:rsid w:val="0072217D"/>
    <w:rsid w:val="0072293B"/>
    <w:rsid w:val="00723CA9"/>
    <w:rsid w:val="0074301F"/>
    <w:rsid w:val="00751EB3"/>
    <w:rsid w:val="00757EF2"/>
    <w:rsid w:val="00770A02"/>
    <w:rsid w:val="00773B1C"/>
    <w:rsid w:val="00774261"/>
    <w:rsid w:val="00775809"/>
    <w:rsid w:val="00780B41"/>
    <w:rsid w:val="00783683"/>
    <w:rsid w:val="007866A2"/>
    <w:rsid w:val="00786A0A"/>
    <w:rsid w:val="007A3FE1"/>
    <w:rsid w:val="007B0D56"/>
    <w:rsid w:val="007B0F94"/>
    <w:rsid w:val="007B2D34"/>
    <w:rsid w:val="007C3372"/>
    <w:rsid w:val="007C3E42"/>
    <w:rsid w:val="007D1466"/>
    <w:rsid w:val="007D2702"/>
    <w:rsid w:val="007D2FA9"/>
    <w:rsid w:val="007D6C70"/>
    <w:rsid w:val="007F0C04"/>
    <w:rsid w:val="00800FD0"/>
    <w:rsid w:val="008017C1"/>
    <w:rsid w:val="0081314A"/>
    <w:rsid w:val="00817364"/>
    <w:rsid w:val="00824DED"/>
    <w:rsid w:val="00825E09"/>
    <w:rsid w:val="0084565D"/>
    <w:rsid w:val="0085569D"/>
    <w:rsid w:val="0086373E"/>
    <w:rsid w:val="0087511F"/>
    <w:rsid w:val="008758E7"/>
    <w:rsid w:val="0088060B"/>
    <w:rsid w:val="008826F4"/>
    <w:rsid w:val="008828EB"/>
    <w:rsid w:val="00890F92"/>
    <w:rsid w:val="00894544"/>
    <w:rsid w:val="008A2D48"/>
    <w:rsid w:val="008B4CBB"/>
    <w:rsid w:val="008C0967"/>
    <w:rsid w:val="008C6316"/>
    <w:rsid w:val="008E06F0"/>
    <w:rsid w:val="008E0C3B"/>
    <w:rsid w:val="008F1EAC"/>
    <w:rsid w:val="008F33E7"/>
    <w:rsid w:val="008F68E1"/>
    <w:rsid w:val="00905094"/>
    <w:rsid w:val="00925139"/>
    <w:rsid w:val="0093226B"/>
    <w:rsid w:val="009324A5"/>
    <w:rsid w:val="0094136E"/>
    <w:rsid w:val="00941D03"/>
    <w:rsid w:val="0094227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F0CDD"/>
    <w:rsid w:val="00A000D8"/>
    <w:rsid w:val="00A06F49"/>
    <w:rsid w:val="00A14EC1"/>
    <w:rsid w:val="00A17BEC"/>
    <w:rsid w:val="00A2081B"/>
    <w:rsid w:val="00A27321"/>
    <w:rsid w:val="00A3401A"/>
    <w:rsid w:val="00A342CC"/>
    <w:rsid w:val="00A3740D"/>
    <w:rsid w:val="00A4089F"/>
    <w:rsid w:val="00A46BE4"/>
    <w:rsid w:val="00A46C29"/>
    <w:rsid w:val="00A72799"/>
    <w:rsid w:val="00A90FD5"/>
    <w:rsid w:val="00AA0201"/>
    <w:rsid w:val="00AA189B"/>
    <w:rsid w:val="00AA5309"/>
    <w:rsid w:val="00AB59FA"/>
    <w:rsid w:val="00AC0D28"/>
    <w:rsid w:val="00AC4B04"/>
    <w:rsid w:val="00AD00FD"/>
    <w:rsid w:val="00AD4C4D"/>
    <w:rsid w:val="00AD6185"/>
    <w:rsid w:val="00AD669B"/>
    <w:rsid w:val="00AF3921"/>
    <w:rsid w:val="00B02EC0"/>
    <w:rsid w:val="00B158E0"/>
    <w:rsid w:val="00B34061"/>
    <w:rsid w:val="00B40B8F"/>
    <w:rsid w:val="00B4622E"/>
    <w:rsid w:val="00B46B1A"/>
    <w:rsid w:val="00B47100"/>
    <w:rsid w:val="00B6089B"/>
    <w:rsid w:val="00B635FB"/>
    <w:rsid w:val="00B66188"/>
    <w:rsid w:val="00B75C11"/>
    <w:rsid w:val="00B76A87"/>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0293"/>
    <w:rsid w:val="00BF350D"/>
    <w:rsid w:val="00BF5120"/>
    <w:rsid w:val="00BF5C5B"/>
    <w:rsid w:val="00C03FA8"/>
    <w:rsid w:val="00C13DEC"/>
    <w:rsid w:val="00C149FF"/>
    <w:rsid w:val="00C22CB7"/>
    <w:rsid w:val="00C26240"/>
    <w:rsid w:val="00C27AE2"/>
    <w:rsid w:val="00C3051A"/>
    <w:rsid w:val="00C36267"/>
    <w:rsid w:val="00C408D6"/>
    <w:rsid w:val="00C4760D"/>
    <w:rsid w:val="00C5272A"/>
    <w:rsid w:val="00C52CD2"/>
    <w:rsid w:val="00C53A32"/>
    <w:rsid w:val="00C54E21"/>
    <w:rsid w:val="00C61716"/>
    <w:rsid w:val="00C65CB2"/>
    <w:rsid w:val="00CA27B9"/>
    <w:rsid w:val="00CC2E0B"/>
    <w:rsid w:val="00CC7047"/>
    <w:rsid w:val="00CC79D2"/>
    <w:rsid w:val="00CD52DF"/>
    <w:rsid w:val="00CE16EC"/>
    <w:rsid w:val="00CE1D49"/>
    <w:rsid w:val="00CE62B4"/>
    <w:rsid w:val="00CF694A"/>
    <w:rsid w:val="00D142CE"/>
    <w:rsid w:val="00D142CF"/>
    <w:rsid w:val="00D16676"/>
    <w:rsid w:val="00D24060"/>
    <w:rsid w:val="00D41655"/>
    <w:rsid w:val="00D52097"/>
    <w:rsid w:val="00D527F0"/>
    <w:rsid w:val="00D52B70"/>
    <w:rsid w:val="00D53FD7"/>
    <w:rsid w:val="00D63964"/>
    <w:rsid w:val="00D66ACA"/>
    <w:rsid w:val="00D743BC"/>
    <w:rsid w:val="00D74D6E"/>
    <w:rsid w:val="00D81BBE"/>
    <w:rsid w:val="00D8232D"/>
    <w:rsid w:val="00D86B64"/>
    <w:rsid w:val="00D92228"/>
    <w:rsid w:val="00D92DEC"/>
    <w:rsid w:val="00D947BD"/>
    <w:rsid w:val="00DA4AB4"/>
    <w:rsid w:val="00DA4D1D"/>
    <w:rsid w:val="00DB10E6"/>
    <w:rsid w:val="00DB2B7F"/>
    <w:rsid w:val="00DC1187"/>
    <w:rsid w:val="00DC42EE"/>
    <w:rsid w:val="00DC43BA"/>
    <w:rsid w:val="00DD52DF"/>
    <w:rsid w:val="00DE0359"/>
    <w:rsid w:val="00DE6509"/>
    <w:rsid w:val="00DE7532"/>
    <w:rsid w:val="00DF7A1B"/>
    <w:rsid w:val="00E029EE"/>
    <w:rsid w:val="00E339FD"/>
    <w:rsid w:val="00E3531C"/>
    <w:rsid w:val="00E40DDA"/>
    <w:rsid w:val="00E437FE"/>
    <w:rsid w:val="00E46DC8"/>
    <w:rsid w:val="00E57BCE"/>
    <w:rsid w:val="00E72FBE"/>
    <w:rsid w:val="00E7363B"/>
    <w:rsid w:val="00E755A4"/>
    <w:rsid w:val="00E901EC"/>
    <w:rsid w:val="00EA3676"/>
    <w:rsid w:val="00EB03B0"/>
    <w:rsid w:val="00EC100A"/>
    <w:rsid w:val="00EC1747"/>
    <w:rsid w:val="00EC44CE"/>
    <w:rsid w:val="00ED64B3"/>
    <w:rsid w:val="00EF0A26"/>
    <w:rsid w:val="00EF263F"/>
    <w:rsid w:val="00EF6387"/>
    <w:rsid w:val="00F00784"/>
    <w:rsid w:val="00F05978"/>
    <w:rsid w:val="00F208E7"/>
    <w:rsid w:val="00F3082D"/>
    <w:rsid w:val="00F3096B"/>
    <w:rsid w:val="00F34E41"/>
    <w:rsid w:val="00F4019C"/>
    <w:rsid w:val="00F4450B"/>
    <w:rsid w:val="00F50B3B"/>
    <w:rsid w:val="00F51167"/>
    <w:rsid w:val="00F52BC8"/>
    <w:rsid w:val="00F5319E"/>
    <w:rsid w:val="00F5641D"/>
    <w:rsid w:val="00F67929"/>
    <w:rsid w:val="00F76672"/>
    <w:rsid w:val="00F80CCA"/>
    <w:rsid w:val="00F90568"/>
    <w:rsid w:val="00F9598F"/>
    <w:rsid w:val="00F959B7"/>
    <w:rsid w:val="00FB6FBB"/>
    <w:rsid w:val="00FD0F71"/>
    <w:rsid w:val="00FD247D"/>
    <w:rsid w:val="00FD24A7"/>
    <w:rsid w:val="00FE6326"/>
    <w:rsid w:val="00FE7710"/>
    <w:rsid w:val="00FE7C64"/>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6F2C-765A-454D-8FAA-BF3332A3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249</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114</cp:revision>
  <cp:lastPrinted>2022-03-07T16:49:00Z</cp:lastPrinted>
  <dcterms:created xsi:type="dcterms:W3CDTF">2021-02-04T13:14:00Z</dcterms:created>
  <dcterms:modified xsi:type="dcterms:W3CDTF">2022-03-14T16:40:00Z</dcterms:modified>
</cp:coreProperties>
</file>