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1FF70708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F034BD">
        <w:rPr>
          <w:rFonts w:ascii="Arial" w:hAnsi="Arial" w:cs="Arial"/>
          <w:b/>
          <w:bCs/>
          <w:color w:val="000000"/>
          <w:szCs w:val="24"/>
        </w:rPr>
        <w:t>3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F164BA5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EA1A32">
        <w:rPr>
          <w:rFonts w:ascii="Arial" w:hAnsi="Arial" w:cs="Arial"/>
          <w:color w:val="000000"/>
          <w:szCs w:val="24"/>
        </w:rPr>
        <w:t>20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lastRenderedPageBreak/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lastRenderedPageBreak/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598EF36A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C1D0E23" w14:textId="61B42C61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8177302" w14:textId="16A3F18A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A75FE7F" w14:textId="0BB10CEE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249C22E" w14:textId="02AB2FA3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4F3A48" w14:textId="067BD399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7714D4D" w14:textId="30AF7012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56B27FF" w14:textId="0AEA4A1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9290FC6" w14:textId="174EFA58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E6CC86" w14:textId="7777777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36555A" w14:textId="4CBB7B46" w:rsidR="00F30A6B" w:rsidRPr="00A072CB" w:rsidRDefault="00555C7C" w:rsidP="00F30A6B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bookmarkStart w:id="12" w:name="_Hlk90896019"/>
      <w:r w:rsidRPr="00A072CB">
        <w:rPr>
          <w:rFonts w:ascii="Arial" w:hAnsi="Arial" w:cs="Arial"/>
          <w:color w:val="000000"/>
          <w:szCs w:val="24"/>
        </w:rPr>
        <w:t>Sendo assim,</w:t>
      </w:r>
      <w:r w:rsidR="00F30A6B" w:rsidRPr="00A072CB">
        <w:rPr>
          <w:rFonts w:ascii="Arial" w:hAnsi="Arial" w:cs="Arial"/>
          <w:color w:val="000000"/>
          <w:szCs w:val="24"/>
        </w:rPr>
        <w:t xml:space="preserve"> segundo o</w:t>
      </w:r>
      <w:r w:rsidRPr="00A072CB">
        <w:rPr>
          <w:rFonts w:ascii="Arial" w:hAnsi="Arial" w:cs="Arial"/>
          <w:color w:val="000000"/>
          <w:szCs w:val="24"/>
        </w:rPr>
        <w:t xml:space="preserve"> </w:t>
      </w:r>
      <w:r w:rsidR="00F30A6B" w:rsidRPr="00A072CB">
        <w:rPr>
          <w:rFonts w:ascii="Arial" w:hAnsi="Arial" w:cs="Arial"/>
          <w:color w:val="000000"/>
          <w:szCs w:val="24"/>
        </w:rPr>
        <w:t>Art. 11. § 5º da Lei 12.527/2011 “A informação armazenada em formato digital será fornecida nesse formato, caso haja anuência do requerente.”</w:t>
      </w:r>
    </w:p>
    <w:p w14:paraId="6346DAED" w14:textId="4E3895C9" w:rsidR="000E5C68" w:rsidRPr="00A072CB" w:rsidRDefault="00A072C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</w:t>
      </w:r>
      <w:r w:rsidR="00555C7C" w:rsidRPr="00A072CB">
        <w:rPr>
          <w:rFonts w:ascii="Arial" w:hAnsi="Arial" w:cs="Arial"/>
          <w:color w:val="000000"/>
          <w:szCs w:val="24"/>
        </w:rPr>
        <w:t xml:space="preserve">este vereador abaixo subscrito no uso das suas atribuições legais </w:t>
      </w:r>
      <w:r w:rsidR="00555C7C"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="00555C7C" w:rsidRPr="00A072CB">
        <w:rPr>
          <w:rFonts w:ascii="Arial" w:hAnsi="Arial" w:cs="Arial"/>
          <w:color w:val="000000"/>
          <w:szCs w:val="24"/>
        </w:rPr>
        <w:t xml:space="preserve"> as seguintes informações e documentos</w:t>
      </w:r>
      <w:r w:rsidRPr="00A072CB">
        <w:rPr>
          <w:rFonts w:ascii="Arial" w:hAnsi="Arial" w:cs="Arial"/>
          <w:color w:val="000000"/>
          <w:szCs w:val="24"/>
        </w:rPr>
        <w:t xml:space="preserve"> no formato físico</w:t>
      </w:r>
      <w:r w:rsidR="00555C7C" w:rsidRPr="00A072CB">
        <w:rPr>
          <w:rFonts w:ascii="Arial" w:hAnsi="Arial" w:cs="Arial"/>
          <w:color w:val="000000"/>
          <w:szCs w:val="24"/>
        </w:rPr>
        <w:t>:</w:t>
      </w:r>
    </w:p>
    <w:bookmarkEnd w:id="12"/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78F46C80" w14:textId="384A6241" w:rsidR="004C06B5" w:rsidRDefault="00F034BD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só nesta semana houve dois acidentes na Linha Férrea,</w:t>
      </w:r>
      <w:r w:rsidR="00374D2A">
        <w:rPr>
          <w:rFonts w:ascii="Arial" w:hAnsi="Arial" w:cs="Arial"/>
          <w:szCs w:val="24"/>
        </w:rPr>
        <w:t xml:space="preserve"> sendo</w:t>
      </w:r>
      <w:r>
        <w:rPr>
          <w:rFonts w:ascii="Arial" w:hAnsi="Arial" w:cs="Arial"/>
          <w:szCs w:val="24"/>
        </w:rPr>
        <w:t xml:space="preserve"> um atropelamento causando</w:t>
      </w:r>
      <w:r w:rsidR="0090317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óbito de um idoso e outro com</w:t>
      </w:r>
      <w:r w:rsidR="00374D2A">
        <w:rPr>
          <w:rFonts w:ascii="Arial" w:hAnsi="Arial" w:cs="Arial"/>
          <w:szCs w:val="24"/>
        </w:rPr>
        <w:t xml:space="preserve"> mais</w:t>
      </w:r>
      <w:r>
        <w:rPr>
          <w:rFonts w:ascii="Arial" w:hAnsi="Arial" w:cs="Arial"/>
          <w:szCs w:val="24"/>
        </w:rPr>
        <w:t xml:space="preserve"> dois veículos</w:t>
      </w:r>
      <w:r w:rsidR="00A8761F">
        <w:rPr>
          <w:rFonts w:ascii="Arial" w:hAnsi="Arial" w:cs="Arial"/>
          <w:szCs w:val="24"/>
        </w:rPr>
        <w:t>, sendo assim, d</w:t>
      </w:r>
      <w:r>
        <w:rPr>
          <w:rFonts w:ascii="Arial" w:hAnsi="Arial" w:cs="Arial"/>
          <w:szCs w:val="24"/>
        </w:rPr>
        <w:t>iante d</w:t>
      </w:r>
      <w:r w:rsidR="00374D2A">
        <w:rPr>
          <w:rFonts w:ascii="Arial" w:hAnsi="Arial" w:cs="Arial"/>
          <w:szCs w:val="24"/>
        </w:rPr>
        <w:t>esses fatos</w:t>
      </w:r>
      <w:r>
        <w:rPr>
          <w:rFonts w:ascii="Arial" w:hAnsi="Arial" w:cs="Arial"/>
          <w:szCs w:val="24"/>
        </w:rPr>
        <w:t>, solicito ao Executivo Municipal as seguintes informações:</w:t>
      </w:r>
    </w:p>
    <w:p w14:paraId="606850F8" w14:textId="77777777" w:rsidR="00374D2A" w:rsidRDefault="00374D2A" w:rsidP="00555C7C">
      <w:pPr>
        <w:shd w:val="clear" w:color="auto" w:fill="FFFFFF"/>
        <w:rPr>
          <w:rFonts w:ascii="Arial" w:hAnsi="Arial" w:cs="Arial"/>
          <w:szCs w:val="24"/>
        </w:rPr>
      </w:pPr>
    </w:p>
    <w:p w14:paraId="401CE156" w14:textId="2EFD7716" w:rsidR="00F034BD" w:rsidRDefault="00F034BD" w:rsidP="00555C7C">
      <w:pPr>
        <w:shd w:val="clear" w:color="auto" w:fill="FFFFFF"/>
        <w:rPr>
          <w:rFonts w:ascii="Arial" w:hAnsi="Arial" w:cs="Arial"/>
          <w:szCs w:val="24"/>
        </w:rPr>
      </w:pPr>
    </w:p>
    <w:p w14:paraId="4CCE4E79" w14:textId="7509E516" w:rsidR="00F034BD" w:rsidRDefault="00F034BD" w:rsidP="00F034BD">
      <w:pPr>
        <w:pStyle w:val="PargrafodaLista"/>
        <w:numPr>
          <w:ilvl w:val="0"/>
          <w:numId w:val="3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Qual empresa </w:t>
      </w:r>
      <w:r w:rsidR="004570FB">
        <w:rPr>
          <w:rFonts w:ascii="Arial" w:hAnsi="Arial" w:cs="Arial"/>
          <w:szCs w:val="24"/>
        </w:rPr>
        <w:t>que atualmente administra a Rede Ferroviária?</w:t>
      </w:r>
    </w:p>
    <w:p w14:paraId="17A66166" w14:textId="44B568D3" w:rsidR="004570FB" w:rsidRDefault="004570FB" w:rsidP="004570FB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1EDA825A" w14:textId="5F81BF31" w:rsidR="004570FB" w:rsidRDefault="004570FB" w:rsidP="00F034BD">
      <w:pPr>
        <w:pStyle w:val="PargrafodaLista"/>
        <w:numPr>
          <w:ilvl w:val="0"/>
          <w:numId w:val="3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Existe algum convênio entre a Prefeitura e a empresa que administra a Rede Ferroviária?</w:t>
      </w:r>
      <w:r w:rsidR="00903172">
        <w:rPr>
          <w:rFonts w:ascii="Arial" w:hAnsi="Arial" w:cs="Arial"/>
          <w:szCs w:val="24"/>
        </w:rPr>
        <w:t xml:space="preserve"> </w:t>
      </w:r>
    </w:p>
    <w:p w14:paraId="4BACD648" w14:textId="77777777" w:rsidR="004570FB" w:rsidRPr="004570FB" w:rsidRDefault="004570FB" w:rsidP="004570FB">
      <w:pPr>
        <w:pStyle w:val="PargrafodaLista"/>
        <w:rPr>
          <w:rFonts w:ascii="Arial" w:hAnsi="Arial" w:cs="Arial"/>
          <w:szCs w:val="24"/>
        </w:rPr>
      </w:pPr>
    </w:p>
    <w:p w14:paraId="5B118F21" w14:textId="64DC4B08" w:rsidR="004570FB" w:rsidRDefault="004570FB" w:rsidP="00F034BD">
      <w:pPr>
        <w:pStyle w:val="PargrafodaLista"/>
        <w:numPr>
          <w:ilvl w:val="0"/>
          <w:numId w:val="3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a possibilidade d</w:t>
      </w:r>
      <w:r w:rsidR="0016131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Prefeitura exigir da empresa administradora a instalação de uma cancela eletrônica? </w:t>
      </w:r>
    </w:p>
    <w:p w14:paraId="5E183C94" w14:textId="77777777" w:rsidR="00374D2A" w:rsidRPr="00374D2A" w:rsidRDefault="00374D2A" w:rsidP="00374D2A">
      <w:pPr>
        <w:pStyle w:val="PargrafodaLista"/>
        <w:rPr>
          <w:rFonts w:ascii="Arial" w:hAnsi="Arial" w:cs="Arial"/>
          <w:szCs w:val="24"/>
        </w:rPr>
      </w:pPr>
    </w:p>
    <w:p w14:paraId="503A0D2C" w14:textId="39DD7B42" w:rsidR="00374D2A" w:rsidRDefault="00374D2A" w:rsidP="00F034BD">
      <w:pPr>
        <w:pStyle w:val="PargrafodaLista"/>
        <w:numPr>
          <w:ilvl w:val="0"/>
          <w:numId w:val="3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Prefeitura de Cambé tem conhecimento se a empresa que administra a Rede Ferroviária, indeniza as famílias pelas mortes causadas pelo Trem?</w:t>
      </w:r>
    </w:p>
    <w:p w14:paraId="08263723" w14:textId="77777777" w:rsidR="00374D2A" w:rsidRPr="00374D2A" w:rsidRDefault="00374D2A" w:rsidP="00374D2A">
      <w:pPr>
        <w:pStyle w:val="PargrafodaLista"/>
        <w:rPr>
          <w:rFonts w:ascii="Arial" w:hAnsi="Arial" w:cs="Arial"/>
          <w:szCs w:val="24"/>
        </w:rPr>
      </w:pPr>
    </w:p>
    <w:p w14:paraId="00CE5F2F" w14:textId="4CC36EFF" w:rsidR="00374D2A" w:rsidRPr="00F034BD" w:rsidRDefault="00374D2A" w:rsidP="00F034BD">
      <w:pPr>
        <w:pStyle w:val="PargrafodaLista"/>
        <w:numPr>
          <w:ilvl w:val="0"/>
          <w:numId w:val="36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Existe a possibilidade da Prefeitura exigir a diminuição da velocidade do Trem em perímetro urbano?</w:t>
      </w:r>
    </w:p>
    <w:p w14:paraId="2BB98084" w14:textId="412D840F" w:rsidR="004570FB" w:rsidRDefault="00A15756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A3004FA" w14:textId="77777777" w:rsidR="00374D2A" w:rsidRPr="00374D2A" w:rsidRDefault="00374D2A" w:rsidP="00555C7C">
      <w:pPr>
        <w:shd w:val="clear" w:color="auto" w:fill="FFFFFF"/>
        <w:rPr>
          <w:rFonts w:ascii="Arial" w:hAnsi="Arial" w:cs="Arial"/>
          <w:szCs w:val="24"/>
        </w:rPr>
      </w:pPr>
    </w:p>
    <w:p w14:paraId="12EF3E81" w14:textId="77777777" w:rsidR="004570FB" w:rsidRDefault="004570F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6"/>
  </w:num>
  <w:num w:numId="4">
    <w:abstractNumId w:val="15"/>
  </w:num>
  <w:num w:numId="5">
    <w:abstractNumId w:val="11"/>
  </w:num>
  <w:num w:numId="6">
    <w:abstractNumId w:val="3"/>
  </w:num>
  <w:num w:numId="7">
    <w:abstractNumId w:val="5"/>
  </w:num>
  <w:num w:numId="8">
    <w:abstractNumId w:val="30"/>
  </w:num>
  <w:num w:numId="9">
    <w:abstractNumId w:val="12"/>
  </w:num>
  <w:num w:numId="10">
    <w:abstractNumId w:val="34"/>
  </w:num>
  <w:num w:numId="11">
    <w:abstractNumId w:val="16"/>
  </w:num>
  <w:num w:numId="12">
    <w:abstractNumId w:val="29"/>
  </w:num>
  <w:num w:numId="13">
    <w:abstractNumId w:val="19"/>
  </w:num>
  <w:num w:numId="14">
    <w:abstractNumId w:val="25"/>
  </w:num>
  <w:num w:numId="15">
    <w:abstractNumId w:val="6"/>
  </w:num>
  <w:num w:numId="16">
    <w:abstractNumId w:val="27"/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23"/>
  </w:num>
  <w:num w:numId="19">
    <w:abstractNumId w:val="32"/>
  </w:num>
  <w:num w:numId="20">
    <w:abstractNumId w:val="31"/>
  </w:num>
  <w:num w:numId="21">
    <w:abstractNumId w:val="14"/>
  </w:num>
  <w:num w:numId="22">
    <w:abstractNumId w:val="18"/>
  </w:num>
  <w:num w:numId="23">
    <w:abstractNumId w:val="35"/>
  </w:num>
  <w:num w:numId="24">
    <w:abstractNumId w:val="1"/>
  </w:num>
  <w:num w:numId="25">
    <w:abstractNumId w:val="9"/>
  </w:num>
  <w:num w:numId="26">
    <w:abstractNumId w:val="8"/>
  </w:num>
  <w:num w:numId="27">
    <w:abstractNumId w:val="20"/>
  </w:num>
  <w:num w:numId="28">
    <w:abstractNumId w:val="17"/>
  </w:num>
  <w:num w:numId="29">
    <w:abstractNumId w:val="2"/>
  </w:num>
  <w:num w:numId="30">
    <w:abstractNumId w:val="10"/>
  </w:num>
  <w:num w:numId="31">
    <w:abstractNumId w:val="33"/>
  </w:num>
  <w:num w:numId="32">
    <w:abstractNumId w:val="21"/>
  </w:num>
  <w:num w:numId="33">
    <w:abstractNumId w:val="28"/>
  </w:num>
  <w:num w:numId="34">
    <w:abstractNumId w:val="24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2170D"/>
    <w:rsid w:val="00A31473"/>
    <w:rsid w:val="00A44379"/>
    <w:rsid w:val="00A46BE4"/>
    <w:rsid w:val="00A56ABB"/>
    <w:rsid w:val="00A8761F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15</cp:revision>
  <cp:lastPrinted>2021-12-20T15:23:00Z</cp:lastPrinted>
  <dcterms:created xsi:type="dcterms:W3CDTF">2021-12-06T15:38:00Z</dcterms:created>
  <dcterms:modified xsi:type="dcterms:W3CDTF">2021-12-20T15:46:00Z</dcterms:modified>
</cp:coreProperties>
</file>