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3A56EE1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91527">
        <w:rPr>
          <w:rFonts w:ascii="Arial" w:hAnsi="Arial" w:cs="Arial"/>
          <w:b/>
          <w:bCs/>
          <w:color w:val="000000"/>
          <w:szCs w:val="24"/>
        </w:rPr>
        <w:t>2</w:t>
      </w:r>
      <w:r w:rsidR="004D165A">
        <w:rPr>
          <w:rFonts w:ascii="Arial" w:hAnsi="Arial" w:cs="Arial"/>
          <w:b/>
          <w:bCs/>
          <w:color w:val="000000"/>
          <w:szCs w:val="24"/>
        </w:rPr>
        <w:t>7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7E649370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E84B89" w:rsidRPr="00AE20E2">
        <w:rPr>
          <w:rFonts w:ascii="Arial" w:hAnsi="Arial" w:cs="Arial"/>
          <w:color w:val="000000"/>
          <w:szCs w:val="24"/>
        </w:rPr>
        <w:t>0</w:t>
      </w:r>
      <w:r w:rsidR="00791527">
        <w:rPr>
          <w:rFonts w:ascii="Arial" w:hAnsi="Arial" w:cs="Arial"/>
          <w:color w:val="000000"/>
          <w:szCs w:val="24"/>
        </w:rPr>
        <w:t>6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4AEA90B1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lastRenderedPageBreak/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769A019" w14:textId="5A2FDFCF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9A9E448" w14:textId="05A7A76E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BCED173" w14:textId="1845DBE2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111BEE" w14:textId="6A69677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8B2BFDB" w14:textId="2C7711E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F74AA5" w14:textId="1FF799D3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8D4ED1F" w14:textId="1B99A451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0417A2F" w14:textId="1AF95736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A936916" w14:textId="34337338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34D7F958" w14:textId="5C85822E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8DFF70E" w14:textId="13158D7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3CE186C5" w14:textId="32FBFA4D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7BE216F" w14:textId="2415616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346DAED" w14:textId="4B0C4C00" w:rsidR="000E5C68" w:rsidRDefault="00555C7C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Sendo assim, este vereador abaixo subscrito no uso das suas atribuições legais </w:t>
      </w:r>
      <w:r w:rsidRPr="00555C7C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 e documentos:</w:t>
      </w:r>
    </w:p>
    <w:p w14:paraId="11601926" w14:textId="2EB1700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9AE2A7" w14:textId="2A28867F" w:rsidR="00470285" w:rsidRDefault="00470285" w:rsidP="005207DA">
      <w:pPr>
        <w:shd w:val="clear" w:color="auto" w:fill="FFFFFF"/>
        <w:rPr>
          <w:rFonts w:ascii="Arial" w:hAnsi="Arial" w:cs="Arial"/>
          <w:szCs w:val="24"/>
        </w:rPr>
      </w:pPr>
    </w:p>
    <w:p w14:paraId="6FBC8C9A" w14:textId="77777777" w:rsidR="00420500" w:rsidRPr="005207DA" w:rsidRDefault="00420500" w:rsidP="005207DA">
      <w:pPr>
        <w:shd w:val="clear" w:color="auto" w:fill="FFFFFF"/>
        <w:rPr>
          <w:rFonts w:ascii="Arial" w:hAnsi="Arial" w:cs="Arial"/>
          <w:szCs w:val="24"/>
        </w:rPr>
      </w:pPr>
    </w:p>
    <w:p w14:paraId="01156857" w14:textId="66016AF1" w:rsidR="00555C7C" w:rsidRDefault="004D165A" w:rsidP="00555C7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que os moradores do Jardim União e região, dependem de fazer o retorno para Londrina próximo ao Viaduto Madre Leônia Milito </w:t>
      </w:r>
      <w:r w:rsidR="00A44379">
        <w:rPr>
          <w:rFonts w:ascii="Arial" w:hAnsi="Arial" w:cs="Arial"/>
          <w:szCs w:val="24"/>
        </w:rPr>
        <w:t xml:space="preserve">e isso demanda uma distância de aproximadamente 5 km. Diante disso, solicito ao Executivo Municipal as seguintes informações: </w:t>
      </w:r>
    </w:p>
    <w:p w14:paraId="2D508C47" w14:textId="422E1580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7CFBA943" w14:textId="77777777" w:rsidR="00420500" w:rsidRDefault="00420500" w:rsidP="00555C7C">
      <w:pPr>
        <w:shd w:val="clear" w:color="auto" w:fill="FFFFFF"/>
        <w:rPr>
          <w:rFonts w:ascii="Arial" w:hAnsi="Arial" w:cs="Arial"/>
          <w:szCs w:val="24"/>
        </w:rPr>
      </w:pPr>
    </w:p>
    <w:p w14:paraId="651976B0" w14:textId="3389A28F" w:rsidR="00555C7C" w:rsidRDefault="00A44379" w:rsidP="004D165A">
      <w:pPr>
        <w:pStyle w:val="PargrafodaLista"/>
        <w:numPr>
          <w:ilvl w:val="0"/>
          <w:numId w:val="30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Existe algum estudo pela Prefeitura Municipal de Cambé </w:t>
      </w:r>
      <w:r w:rsidR="00420500">
        <w:rPr>
          <w:rFonts w:ascii="Arial" w:hAnsi="Arial" w:cs="Arial"/>
          <w:szCs w:val="24"/>
        </w:rPr>
        <w:t xml:space="preserve">para que seja apresentado uma solução para tal problema? Se sim, especifique-as. </w:t>
      </w:r>
    </w:p>
    <w:p w14:paraId="71411C77" w14:textId="26EFD669" w:rsidR="004D165A" w:rsidRPr="00420500" w:rsidRDefault="004D165A" w:rsidP="00420500">
      <w:pPr>
        <w:shd w:val="clear" w:color="auto" w:fill="FFFFFF"/>
        <w:rPr>
          <w:rFonts w:ascii="Arial" w:hAnsi="Arial" w:cs="Arial"/>
          <w:szCs w:val="24"/>
        </w:rPr>
      </w:pPr>
    </w:p>
    <w:p w14:paraId="1CEB2B56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4EA3D37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293B1896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5B2AEF68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48FB52D1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6CA4F2FD" w14:textId="77777777" w:rsidR="00555C7C" w:rsidRDefault="00555C7C" w:rsidP="00555C7C">
      <w:pPr>
        <w:shd w:val="clear" w:color="auto" w:fill="FFFFFF"/>
        <w:rPr>
          <w:szCs w:val="24"/>
        </w:rPr>
      </w:pP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BEE70CD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56A18F4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724C101F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B135A0A" w14:textId="77777777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6072174F" w14:textId="77777777" w:rsidR="00555C7C" w:rsidRDefault="00555C7C" w:rsidP="00555C7C">
      <w:pPr>
        <w:shd w:val="clear" w:color="auto" w:fill="FFFFFF"/>
        <w:rPr>
          <w:szCs w:val="24"/>
        </w:rPr>
      </w:pPr>
    </w:p>
    <w:p w14:paraId="13F51E46" w14:textId="77777777" w:rsidR="00555C7C" w:rsidRDefault="00555C7C" w:rsidP="00555C7C">
      <w:pPr>
        <w:shd w:val="clear" w:color="auto" w:fill="FFFFFF"/>
        <w:rPr>
          <w:szCs w:val="24"/>
        </w:rPr>
      </w:pP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77777777" w:rsidR="00555C7C" w:rsidRDefault="00555C7C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095DFAC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0B295E9" w14:textId="77777777" w:rsidR="00555C7C" w:rsidRPr="00231B9B" w:rsidRDefault="00555C7C" w:rsidP="00555C7C">
      <w:pPr>
        <w:shd w:val="clear" w:color="auto" w:fill="FFFFFF" w:themeFill="background1"/>
        <w:rPr>
          <w:rFonts w:ascii="Arial" w:hAnsi="Arial" w:cs="Arial"/>
        </w:rPr>
      </w:pP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2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25"/>
  </w:num>
  <w:num w:numId="9">
    <w:abstractNumId w:val="10"/>
  </w:num>
  <w:num w:numId="10">
    <w:abstractNumId w:val="28"/>
  </w:num>
  <w:num w:numId="11">
    <w:abstractNumId w:val="14"/>
  </w:num>
  <w:num w:numId="12">
    <w:abstractNumId w:val="24"/>
  </w:num>
  <w:num w:numId="13">
    <w:abstractNumId w:val="17"/>
  </w:num>
  <w:num w:numId="14">
    <w:abstractNumId w:val="21"/>
  </w:num>
  <w:num w:numId="15">
    <w:abstractNumId w:val="5"/>
  </w:num>
  <w:num w:numId="16">
    <w:abstractNumId w:val="23"/>
  </w:num>
  <w:num w:numId="17">
    <w:abstractNumId w:val="11"/>
    <w:lvlOverride w:ilvl="0">
      <w:lvl w:ilvl="0">
        <w:numFmt w:val="lowerLetter"/>
        <w:lvlText w:val="%1."/>
        <w:lvlJc w:val="left"/>
      </w:lvl>
    </w:lvlOverride>
  </w:num>
  <w:num w:numId="18">
    <w:abstractNumId w:val="20"/>
  </w:num>
  <w:num w:numId="19">
    <w:abstractNumId w:val="27"/>
  </w:num>
  <w:num w:numId="20">
    <w:abstractNumId w:val="26"/>
  </w:num>
  <w:num w:numId="21">
    <w:abstractNumId w:val="12"/>
  </w:num>
  <w:num w:numId="22">
    <w:abstractNumId w:val="16"/>
  </w:num>
  <w:num w:numId="23">
    <w:abstractNumId w:val="29"/>
  </w:num>
  <w:num w:numId="24">
    <w:abstractNumId w:val="1"/>
  </w:num>
  <w:num w:numId="25">
    <w:abstractNumId w:val="7"/>
  </w:num>
  <w:num w:numId="26">
    <w:abstractNumId w:val="6"/>
  </w:num>
  <w:num w:numId="27">
    <w:abstractNumId w:val="18"/>
  </w:num>
  <w:num w:numId="28">
    <w:abstractNumId w:val="15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76FE"/>
    <w:rsid w:val="002A2E66"/>
    <w:rsid w:val="002C6B58"/>
    <w:rsid w:val="00320837"/>
    <w:rsid w:val="0033028E"/>
    <w:rsid w:val="0034063C"/>
    <w:rsid w:val="00347733"/>
    <w:rsid w:val="00350BC1"/>
    <w:rsid w:val="00353F77"/>
    <w:rsid w:val="00373DD9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70285"/>
    <w:rsid w:val="004712A8"/>
    <w:rsid w:val="004B531D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4379"/>
    <w:rsid w:val="00A46BE4"/>
    <w:rsid w:val="00A56ABB"/>
    <w:rsid w:val="00A9497C"/>
    <w:rsid w:val="00A94D0F"/>
    <w:rsid w:val="00AE20E2"/>
    <w:rsid w:val="00AE5C03"/>
    <w:rsid w:val="00AF1E75"/>
    <w:rsid w:val="00AF47BC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F21B5"/>
    <w:rsid w:val="00C21FB9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3</cp:revision>
  <cp:lastPrinted>2021-12-06T15:35:00Z</cp:lastPrinted>
  <dcterms:created xsi:type="dcterms:W3CDTF">2021-12-06T15:38:00Z</dcterms:created>
  <dcterms:modified xsi:type="dcterms:W3CDTF">2021-12-06T16:45:00Z</dcterms:modified>
</cp:coreProperties>
</file>