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08B3" w14:textId="4CD0F52D" w:rsidR="009F496F" w:rsidRPr="009F496F" w:rsidRDefault="009F496F" w:rsidP="009F496F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9F496F">
        <w:rPr>
          <w:rFonts w:ascii="Arial" w:hAnsi="Arial" w:cs="Arial"/>
          <w:b/>
          <w:bCs/>
        </w:rPr>
        <w:t xml:space="preserve">Pedido de Informação Nº. </w:t>
      </w:r>
      <w:r w:rsidR="006B79B4">
        <w:rPr>
          <w:rFonts w:ascii="Arial" w:hAnsi="Arial" w:cs="Arial"/>
          <w:b/>
          <w:bCs/>
        </w:rPr>
        <w:t>1</w:t>
      </w:r>
      <w:r w:rsidR="007C3B98">
        <w:rPr>
          <w:rFonts w:ascii="Arial" w:hAnsi="Arial" w:cs="Arial"/>
          <w:b/>
          <w:bCs/>
        </w:rPr>
        <w:t>2</w:t>
      </w:r>
      <w:r w:rsidRPr="009F496F">
        <w:rPr>
          <w:rFonts w:ascii="Arial" w:hAnsi="Arial" w:cs="Arial"/>
          <w:b/>
          <w:bCs/>
        </w:rPr>
        <w:t>/2021.</w:t>
      </w:r>
    </w:p>
    <w:p w14:paraId="026ECDF8" w14:textId="77777777" w:rsidR="00BD66D8" w:rsidRPr="00162558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14:paraId="6FE0461F" w14:textId="3D20342B" w:rsidR="00BD66D8" w:rsidRPr="00162558" w:rsidRDefault="00BD66D8" w:rsidP="00A2170D">
      <w:pPr>
        <w:shd w:val="clear" w:color="auto" w:fill="FFFFFF" w:themeFill="background1"/>
        <w:ind w:left="3540" w:firstLine="708"/>
        <w:jc w:val="center"/>
        <w:rPr>
          <w:rFonts w:ascii="Arial" w:hAnsi="Arial" w:cs="Arial"/>
        </w:rPr>
      </w:pPr>
      <w:r w:rsidRPr="00162558">
        <w:rPr>
          <w:rFonts w:ascii="Arial" w:hAnsi="Arial" w:cs="Arial"/>
        </w:rPr>
        <w:t>Cambé,</w:t>
      </w:r>
      <w:r w:rsidR="00162558" w:rsidRPr="00162558">
        <w:rPr>
          <w:rFonts w:ascii="Arial" w:hAnsi="Arial" w:cs="Arial"/>
        </w:rPr>
        <w:t xml:space="preserve"> </w:t>
      </w:r>
      <w:r w:rsidR="004712A8">
        <w:rPr>
          <w:rFonts w:ascii="Arial" w:hAnsi="Arial" w:cs="Arial"/>
        </w:rPr>
        <w:t>18</w:t>
      </w:r>
      <w:r w:rsidR="00347733" w:rsidRPr="00162558">
        <w:rPr>
          <w:rFonts w:ascii="Arial" w:hAnsi="Arial" w:cs="Arial"/>
        </w:rPr>
        <w:t xml:space="preserve"> </w:t>
      </w:r>
      <w:r w:rsidR="00274885" w:rsidRPr="00162558">
        <w:rPr>
          <w:rFonts w:ascii="Arial" w:hAnsi="Arial" w:cs="Arial"/>
        </w:rPr>
        <w:t xml:space="preserve">de </w:t>
      </w:r>
      <w:r w:rsidR="009F496F">
        <w:rPr>
          <w:rFonts w:ascii="Arial" w:hAnsi="Arial" w:cs="Arial"/>
        </w:rPr>
        <w:t>outubro</w:t>
      </w:r>
      <w:r w:rsidR="00B61A77">
        <w:rPr>
          <w:rFonts w:ascii="Arial" w:hAnsi="Arial" w:cs="Arial"/>
        </w:rPr>
        <w:t xml:space="preserve"> de</w:t>
      </w:r>
      <w:r w:rsidR="00F8061B" w:rsidRPr="00162558">
        <w:rPr>
          <w:rFonts w:ascii="Arial" w:hAnsi="Arial" w:cs="Arial"/>
        </w:rPr>
        <w:t xml:space="preserve"> 2021</w:t>
      </w:r>
      <w:r w:rsidRPr="00162558">
        <w:rPr>
          <w:rFonts w:ascii="Arial" w:hAnsi="Arial" w:cs="Arial"/>
        </w:rPr>
        <w:t>.</w:t>
      </w:r>
    </w:p>
    <w:p w14:paraId="4B3B41C7" w14:textId="77777777" w:rsidR="000567D3" w:rsidRDefault="000567D3" w:rsidP="00167DE5">
      <w:pPr>
        <w:shd w:val="clear" w:color="auto" w:fill="FFFFFF" w:themeFill="background1"/>
        <w:rPr>
          <w:rFonts w:ascii="Arial" w:hAnsi="Arial" w:cs="Arial"/>
        </w:rPr>
      </w:pPr>
    </w:p>
    <w:p w14:paraId="3B574AA2" w14:textId="77777777" w:rsidR="000567D3" w:rsidRPr="00162558" w:rsidRDefault="000567D3" w:rsidP="00167DE5">
      <w:pPr>
        <w:shd w:val="clear" w:color="auto" w:fill="FFFFFF" w:themeFill="background1"/>
        <w:rPr>
          <w:rFonts w:ascii="Arial" w:hAnsi="Arial" w:cs="Arial"/>
        </w:rPr>
      </w:pPr>
    </w:p>
    <w:p w14:paraId="1ED6EC70" w14:textId="6B28A26B" w:rsidR="000567D3" w:rsidRPr="009F496F" w:rsidRDefault="000567D3" w:rsidP="000567D3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9F496F">
        <w:rPr>
          <w:rFonts w:ascii="Arial" w:hAnsi="Arial" w:cs="Arial"/>
          <w:b/>
          <w:bCs/>
        </w:rPr>
        <w:t xml:space="preserve">Exmo. Senhor </w:t>
      </w:r>
      <w:r w:rsidR="006B2B02">
        <w:rPr>
          <w:rFonts w:ascii="Arial" w:hAnsi="Arial" w:cs="Arial"/>
          <w:b/>
          <w:bCs/>
        </w:rPr>
        <w:t xml:space="preserve">Prefeito </w:t>
      </w:r>
      <w:r w:rsidRPr="009F496F">
        <w:rPr>
          <w:rFonts w:ascii="Arial" w:hAnsi="Arial" w:cs="Arial"/>
          <w:b/>
          <w:bCs/>
        </w:rPr>
        <w:t>Municipal de Cambé, do Estado do Paraná</w:t>
      </w:r>
    </w:p>
    <w:p w14:paraId="36395862" w14:textId="77777777" w:rsidR="000567D3" w:rsidRP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</w:p>
    <w:p w14:paraId="51007D52" w14:textId="77777777" w:rsidR="000567D3" w:rsidRP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</w:p>
    <w:p w14:paraId="1AD484D7" w14:textId="19CF7A7F" w:rsid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  <w:r w:rsidRPr="000567D3">
        <w:rPr>
          <w:rFonts w:ascii="Arial" w:hAnsi="Arial" w:cs="Arial"/>
        </w:rPr>
        <w:t>O Vereador abaixo subscrito, no uso de suas atribuições legais, requer de Vossa Senhoria envio ao Senhor Prefeito Municipal para que preste as seguintes informações</w:t>
      </w:r>
      <w:r w:rsidR="009F496F">
        <w:rPr>
          <w:rFonts w:ascii="Arial" w:hAnsi="Arial" w:cs="Arial"/>
        </w:rPr>
        <w:t>:</w:t>
      </w:r>
    </w:p>
    <w:p w14:paraId="63888E09" w14:textId="77777777" w:rsidR="006B79B4" w:rsidRDefault="006B79B4" w:rsidP="000567D3">
      <w:pPr>
        <w:shd w:val="clear" w:color="auto" w:fill="FFFFFF" w:themeFill="background1"/>
        <w:rPr>
          <w:rFonts w:ascii="Arial" w:hAnsi="Arial" w:cs="Arial"/>
        </w:rPr>
      </w:pPr>
    </w:p>
    <w:p w14:paraId="0D7DFF30" w14:textId="14FFC3FC" w:rsidR="006B79B4" w:rsidRPr="006B2B02" w:rsidRDefault="006B2B02" w:rsidP="00B61A77">
      <w:pPr>
        <w:rPr>
          <w:rFonts w:ascii="Arial" w:hAnsi="Arial" w:cs="Arial"/>
        </w:rPr>
      </w:pPr>
      <w:r w:rsidRPr="006B2B02">
        <w:rPr>
          <w:rFonts w:ascii="Arial" w:hAnsi="Arial" w:cs="Arial"/>
        </w:rPr>
        <w:t>Considerando que a UBS - UNIDADE BÁSICA DE SAÚDE 24 HORAS,</w:t>
      </w:r>
      <w:r>
        <w:rPr>
          <w:rFonts w:ascii="Arial" w:hAnsi="Arial" w:cs="Arial"/>
        </w:rPr>
        <w:t xml:space="preserve"> </w:t>
      </w:r>
      <w:r w:rsidRPr="006B2B02">
        <w:rPr>
          <w:rFonts w:ascii="Arial" w:hAnsi="Arial" w:cs="Arial"/>
        </w:rPr>
        <w:t xml:space="preserve">possui em suas instalações </w:t>
      </w:r>
      <w:r w:rsidR="00B61A77">
        <w:rPr>
          <w:rFonts w:ascii="Arial" w:hAnsi="Arial" w:cs="Arial"/>
        </w:rPr>
        <w:t>um</w:t>
      </w:r>
      <w:r w:rsidRPr="006B2B02">
        <w:rPr>
          <w:rFonts w:ascii="Arial" w:hAnsi="Arial" w:cs="Arial"/>
        </w:rPr>
        <w:t xml:space="preserve"> CENTRO DE ESPECIALIDADES ODONTOLÓGICAS,</w:t>
      </w:r>
      <w:r>
        <w:rPr>
          <w:rFonts w:ascii="Arial" w:hAnsi="Arial" w:cs="Arial"/>
        </w:rPr>
        <w:t xml:space="preserve"> </w:t>
      </w:r>
      <w:r w:rsidRPr="006B2B02">
        <w:rPr>
          <w:rFonts w:ascii="Arial" w:hAnsi="Arial" w:cs="Arial"/>
        </w:rPr>
        <w:t>e o mesmo está parado em virtude da Pandemia, solicito ao executivo municipal às seguintes informações;</w:t>
      </w:r>
    </w:p>
    <w:p w14:paraId="4D33F266" w14:textId="5695F450" w:rsidR="006B2B02" w:rsidRDefault="006B2B02" w:rsidP="006B2B02">
      <w:pPr>
        <w:shd w:val="clear" w:color="auto" w:fill="FFFFFF" w:themeFill="background1"/>
        <w:rPr>
          <w:rFonts w:ascii="Arial" w:hAnsi="Arial" w:cs="Arial"/>
        </w:rPr>
      </w:pPr>
    </w:p>
    <w:p w14:paraId="51CA7668" w14:textId="5F2D4959" w:rsidR="006B2B02" w:rsidRDefault="006B2B02" w:rsidP="006B2B02">
      <w:pPr>
        <w:shd w:val="clear" w:color="auto" w:fill="FFFFFF" w:themeFill="background1"/>
        <w:rPr>
          <w:rFonts w:ascii="Arial" w:hAnsi="Arial" w:cs="Arial"/>
        </w:rPr>
      </w:pPr>
    </w:p>
    <w:p w14:paraId="6763C5CE" w14:textId="2FD8BBC4" w:rsidR="006B2B02" w:rsidRDefault="006B2B02" w:rsidP="006B2B02">
      <w:pPr>
        <w:pStyle w:val="PargrafodaLista"/>
        <w:numPr>
          <w:ilvl w:val="0"/>
          <w:numId w:val="14"/>
        </w:numPr>
        <w:shd w:val="clear" w:color="auto" w:fill="FFFFFF" w:themeFill="background1"/>
        <w:rPr>
          <w:rFonts w:ascii="Arial" w:hAnsi="Arial" w:cs="Arial"/>
        </w:rPr>
      </w:pPr>
      <w:r w:rsidRPr="006B2B02">
        <w:rPr>
          <w:rFonts w:ascii="Arial" w:hAnsi="Arial" w:cs="Arial"/>
        </w:rPr>
        <w:t xml:space="preserve">Qual a previsão para a retomada dos atendimentos do </w:t>
      </w:r>
      <w:r w:rsidR="00917584">
        <w:rPr>
          <w:rFonts w:ascii="Arial" w:hAnsi="Arial" w:cs="Arial"/>
        </w:rPr>
        <w:t>Centro de Especialidades Odontológicas</w:t>
      </w:r>
      <w:r w:rsidRPr="006B2B02">
        <w:rPr>
          <w:rFonts w:ascii="Arial" w:hAnsi="Arial" w:cs="Arial"/>
        </w:rPr>
        <w:t xml:space="preserve"> para a população?</w:t>
      </w:r>
    </w:p>
    <w:p w14:paraId="4A468C31" w14:textId="77777777" w:rsidR="006B2B02" w:rsidRDefault="006B2B02" w:rsidP="006B2B02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14:paraId="7AC09832" w14:textId="4970360C" w:rsidR="006B2B02" w:rsidRDefault="006B2B02" w:rsidP="006B2B02">
      <w:pPr>
        <w:pStyle w:val="PargrafodaLista"/>
        <w:numPr>
          <w:ilvl w:val="0"/>
          <w:numId w:val="14"/>
        </w:numPr>
        <w:shd w:val="clear" w:color="auto" w:fill="FFFFFF" w:themeFill="background1"/>
        <w:rPr>
          <w:rFonts w:ascii="Arial" w:hAnsi="Arial" w:cs="Arial"/>
        </w:rPr>
      </w:pPr>
      <w:r w:rsidRPr="006B2B02">
        <w:rPr>
          <w:rFonts w:ascii="Arial" w:hAnsi="Arial" w:cs="Arial"/>
        </w:rPr>
        <w:t>Para onde estão sendo encaminhados os casos de urgência e emergência desses serviços?</w:t>
      </w:r>
    </w:p>
    <w:p w14:paraId="6598FA7E" w14:textId="77777777" w:rsidR="006B2B02" w:rsidRPr="006B2B02" w:rsidRDefault="006B2B02" w:rsidP="006B2B02">
      <w:pPr>
        <w:pStyle w:val="PargrafodaLista"/>
        <w:rPr>
          <w:rFonts w:ascii="Arial" w:hAnsi="Arial" w:cs="Arial"/>
        </w:rPr>
      </w:pPr>
    </w:p>
    <w:p w14:paraId="70D63AC1" w14:textId="41587821" w:rsidR="006B2B02" w:rsidRDefault="006B2B02" w:rsidP="006B2B02">
      <w:pPr>
        <w:pStyle w:val="PargrafodaLista"/>
        <w:numPr>
          <w:ilvl w:val="0"/>
          <w:numId w:val="14"/>
        </w:numPr>
        <w:shd w:val="clear" w:color="auto" w:fill="FFFFFF" w:themeFill="background1"/>
        <w:rPr>
          <w:rFonts w:ascii="Arial" w:hAnsi="Arial" w:cs="Arial"/>
        </w:rPr>
      </w:pPr>
      <w:r w:rsidRPr="006B2B02">
        <w:rPr>
          <w:rFonts w:ascii="Arial" w:hAnsi="Arial" w:cs="Arial"/>
        </w:rPr>
        <w:t>Na última audiência pública do segundo quadrimestre,</w:t>
      </w:r>
      <w:r>
        <w:rPr>
          <w:rFonts w:ascii="Arial" w:hAnsi="Arial" w:cs="Arial"/>
        </w:rPr>
        <w:t xml:space="preserve"> </w:t>
      </w:r>
      <w:r w:rsidRPr="006B2B02">
        <w:rPr>
          <w:rFonts w:ascii="Arial" w:hAnsi="Arial" w:cs="Arial"/>
        </w:rPr>
        <w:t xml:space="preserve">foi informado sobre os recursos carimbados que o </w:t>
      </w:r>
      <w:r w:rsidR="00917584">
        <w:rPr>
          <w:rFonts w:ascii="Arial" w:hAnsi="Arial" w:cs="Arial"/>
        </w:rPr>
        <w:t>Centro de Especialidades</w:t>
      </w:r>
      <w:r w:rsidRPr="006B2B02">
        <w:rPr>
          <w:rFonts w:ascii="Arial" w:hAnsi="Arial" w:cs="Arial"/>
        </w:rPr>
        <w:t xml:space="preserve"> recebe</w:t>
      </w:r>
      <w:r>
        <w:rPr>
          <w:rFonts w:ascii="Arial" w:hAnsi="Arial" w:cs="Arial"/>
        </w:rPr>
        <w:t xml:space="preserve"> </w:t>
      </w:r>
      <w:r w:rsidRPr="006B2B02">
        <w:rPr>
          <w:rFonts w:ascii="Arial" w:hAnsi="Arial" w:cs="Arial"/>
        </w:rPr>
        <w:t>mensalmente do governo.</w:t>
      </w:r>
      <w:r>
        <w:rPr>
          <w:rFonts w:ascii="Arial" w:hAnsi="Arial" w:cs="Arial"/>
        </w:rPr>
        <w:t xml:space="preserve"> </w:t>
      </w:r>
      <w:r w:rsidRPr="006B2B02">
        <w:rPr>
          <w:rFonts w:ascii="Arial" w:hAnsi="Arial" w:cs="Arial"/>
        </w:rPr>
        <w:t>Onde estão sendo aplicados tais recursos?</w:t>
      </w:r>
    </w:p>
    <w:p w14:paraId="77664DD1" w14:textId="77777777" w:rsidR="00917584" w:rsidRPr="00917584" w:rsidRDefault="00917584" w:rsidP="00917584">
      <w:pPr>
        <w:pStyle w:val="PargrafodaLista"/>
        <w:rPr>
          <w:rFonts w:ascii="Arial" w:hAnsi="Arial" w:cs="Arial"/>
        </w:rPr>
      </w:pPr>
    </w:p>
    <w:p w14:paraId="7A10E465" w14:textId="081F6D5B" w:rsidR="006B79B4" w:rsidRPr="00917584" w:rsidRDefault="00917584" w:rsidP="004043DA">
      <w:pPr>
        <w:pStyle w:val="PargrafodaLista"/>
        <w:numPr>
          <w:ilvl w:val="0"/>
          <w:numId w:val="14"/>
        </w:numPr>
        <w:shd w:val="clear" w:color="auto" w:fill="FFFFFF" w:themeFill="background1"/>
        <w:rPr>
          <w:rFonts w:ascii="Arial" w:hAnsi="Arial" w:cs="Arial"/>
        </w:rPr>
      </w:pPr>
      <w:r w:rsidRPr="00917584">
        <w:rPr>
          <w:rFonts w:ascii="Arial" w:hAnsi="Arial" w:cs="Arial"/>
        </w:rPr>
        <w:t xml:space="preserve">Existe a previsão para </w:t>
      </w:r>
      <w:r w:rsidR="00095857">
        <w:rPr>
          <w:rFonts w:ascii="Arial" w:hAnsi="Arial" w:cs="Arial"/>
        </w:rPr>
        <w:t>o início das</w:t>
      </w:r>
      <w:r w:rsidRPr="00917584">
        <w:rPr>
          <w:rFonts w:ascii="Arial" w:hAnsi="Arial" w:cs="Arial"/>
        </w:rPr>
        <w:t xml:space="preserve"> novas instalações da UBS 24 </w:t>
      </w:r>
      <w:r>
        <w:rPr>
          <w:rFonts w:ascii="Arial" w:hAnsi="Arial" w:cs="Arial"/>
        </w:rPr>
        <w:t>horas</w:t>
      </w:r>
      <w:r w:rsidRPr="00917584">
        <w:rPr>
          <w:rFonts w:ascii="Arial" w:hAnsi="Arial" w:cs="Arial"/>
        </w:rPr>
        <w:t xml:space="preserve"> contemplar o </w:t>
      </w:r>
      <w:r>
        <w:rPr>
          <w:rFonts w:ascii="Arial" w:hAnsi="Arial" w:cs="Arial"/>
        </w:rPr>
        <w:t>C</w:t>
      </w:r>
      <w:r w:rsidRPr="00917584">
        <w:rPr>
          <w:rFonts w:ascii="Arial" w:hAnsi="Arial" w:cs="Arial"/>
        </w:rPr>
        <w:t xml:space="preserve">entro de </w:t>
      </w:r>
      <w:r>
        <w:rPr>
          <w:rFonts w:ascii="Arial" w:hAnsi="Arial" w:cs="Arial"/>
        </w:rPr>
        <w:t>E</w:t>
      </w:r>
      <w:r w:rsidRPr="00917584">
        <w:rPr>
          <w:rFonts w:ascii="Arial" w:hAnsi="Arial" w:cs="Arial"/>
        </w:rPr>
        <w:t xml:space="preserve">specialidades </w:t>
      </w:r>
      <w:r>
        <w:rPr>
          <w:rFonts w:ascii="Arial" w:hAnsi="Arial" w:cs="Arial"/>
        </w:rPr>
        <w:t>O</w:t>
      </w:r>
      <w:r w:rsidRPr="00917584">
        <w:rPr>
          <w:rFonts w:ascii="Arial" w:hAnsi="Arial" w:cs="Arial"/>
        </w:rPr>
        <w:t>dontológicas</w:t>
      </w:r>
      <w:r w:rsidR="00095857">
        <w:rPr>
          <w:rFonts w:ascii="Arial" w:hAnsi="Arial" w:cs="Arial"/>
          <w:u w:val="words"/>
        </w:rPr>
        <w:t>?</w:t>
      </w:r>
    </w:p>
    <w:p w14:paraId="6A9D77CE" w14:textId="62C181E0" w:rsidR="006B2B02" w:rsidRDefault="006B2B02" w:rsidP="006B79B4">
      <w:pPr>
        <w:shd w:val="clear" w:color="auto" w:fill="FFFFFF" w:themeFill="background1"/>
        <w:rPr>
          <w:rFonts w:ascii="Arial" w:hAnsi="Arial" w:cs="Arial"/>
        </w:rPr>
      </w:pPr>
    </w:p>
    <w:p w14:paraId="13605466" w14:textId="77777777" w:rsidR="00917584" w:rsidRDefault="00917584" w:rsidP="006B79B4">
      <w:pPr>
        <w:shd w:val="clear" w:color="auto" w:fill="FFFFFF" w:themeFill="background1"/>
        <w:rPr>
          <w:rFonts w:ascii="Arial" w:hAnsi="Arial" w:cs="Arial"/>
        </w:rPr>
      </w:pPr>
    </w:p>
    <w:p w14:paraId="4BA1C444" w14:textId="447F8387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  <w:r w:rsidR="00095857">
        <w:rPr>
          <w:rFonts w:ascii="Arial" w:hAnsi="Arial" w:cs="Arial"/>
        </w:rPr>
        <w:t>;</w:t>
      </w:r>
    </w:p>
    <w:p w14:paraId="70F4F64F" w14:textId="009A2C10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359922ED" w14:textId="4EDDB205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2A03398B" w14:textId="73CFC366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369F7DB2" w14:textId="77777777" w:rsidR="007C3B98" w:rsidRDefault="007C3B98" w:rsidP="006B79B4">
      <w:pPr>
        <w:shd w:val="clear" w:color="auto" w:fill="FFFFFF" w:themeFill="background1"/>
        <w:rPr>
          <w:rFonts w:ascii="Arial" w:hAnsi="Arial" w:cs="Arial"/>
        </w:rPr>
      </w:pPr>
    </w:p>
    <w:p w14:paraId="568DDC8A" w14:textId="1B528283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4765900A" w14:textId="1E53AF2B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0B73CECE" w14:textId="74D16191" w:rsidR="006B79B4" w:rsidRDefault="006B79B4" w:rsidP="006B79B4">
      <w:pPr>
        <w:shd w:val="clear" w:color="auto" w:fill="FFFFFF" w:themeFill="background1"/>
        <w:rPr>
          <w:rFonts w:ascii="Arial" w:hAnsi="Arial" w:cs="Arial"/>
        </w:rPr>
      </w:pPr>
    </w:p>
    <w:p w14:paraId="1F98E260" w14:textId="07ACD393" w:rsidR="006B79B4" w:rsidRDefault="006B79B4" w:rsidP="006B79B4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Igor Mateus Gomes dos Santos </w:t>
      </w:r>
    </w:p>
    <w:p w14:paraId="0C3D6F38" w14:textId="220BF318" w:rsidR="006B79B4" w:rsidRPr="006B79B4" w:rsidRDefault="006B79B4" w:rsidP="006B79B4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0547603B" w14:textId="1E43643E" w:rsidR="009F496F" w:rsidRDefault="009F496F" w:rsidP="000567D3">
      <w:pPr>
        <w:shd w:val="clear" w:color="auto" w:fill="FFFFFF" w:themeFill="background1"/>
        <w:rPr>
          <w:rFonts w:ascii="Arial" w:hAnsi="Arial" w:cs="Arial"/>
        </w:rPr>
      </w:pPr>
    </w:p>
    <w:p w14:paraId="4F4F666F" w14:textId="62B6233E" w:rsidR="00B77D5D" w:rsidRPr="00231B9B" w:rsidRDefault="00B77D5D" w:rsidP="006B79B4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3613" w14:textId="77777777" w:rsidR="00EC7D5A" w:rsidRDefault="00EC7D5A" w:rsidP="009932CE">
      <w:r>
        <w:separator/>
      </w:r>
    </w:p>
  </w:endnote>
  <w:endnote w:type="continuationSeparator" w:id="0">
    <w:p w14:paraId="73E8B0FF" w14:textId="77777777" w:rsidR="00EC7D5A" w:rsidRDefault="00EC7D5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8F42" w14:textId="77777777" w:rsidR="00EC7D5A" w:rsidRDefault="00EC7D5A" w:rsidP="009932CE">
      <w:r>
        <w:separator/>
      </w:r>
    </w:p>
  </w:footnote>
  <w:footnote w:type="continuationSeparator" w:id="0">
    <w:p w14:paraId="4AED2A6A" w14:textId="77777777" w:rsidR="00EC7D5A" w:rsidRDefault="00EC7D5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FD81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E5DD6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1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35625"/>
    <w:rsid w:val="000567D3"/>
    <w:rsid w:val="00063C24"/>
    <w:rsid w:val="00065885"/>
    <w:rsid w:val="00074F74"/>
    <w:rsid w:val="00095857"/>
    <w:rsid w:val="000F18EA"/>
    <w:rsid w:val="000F294E"/>
    <w:rsid w:val="00126CC2"/>
    <w:rsid w:val="00136618"/>
    <w:rsid w:val="00151B68"/>
    <w:rsid w:val="00162558"/>
    <w:rsid w:val="00167DE5"/>
    <w:rsid w:val="001712F9"/>
    <w:rsid w:val="00172F1F"/>
    <w:rsid w:val="0020471C"/>
    <w:rsid w:val="00223ED1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320837"/>
    <w:rsid w:val="0033028E"/>
    <w:rsid w:val="00347733"/>
    <w:rsid w:val="00353F77"/>
    <w:rsid w:val="00373DD9"/>
    <w:rsid w:val="00397141"/>
    <w:rsid w:val="003A37F9"/>
    <w:rsid w:val="003B0D00"/>
    <w:rsid w:val="003D5A2F"/>
    <w:rsid w:val="00434FF6"/>
    <w:rsid w:val="00445F0A"/>
    <w:rsid w:val="004712A8"/>
    <w:rsid w:val="004F4C0F"/>
    <w:rsid w:val="005279AE"/>
    <w:rsid w:val="00533F06"/>
    <w:rsid w:val="0055706B"/>
    <w:rsid w:val="005717DF"/>
    <w:rsid w:val="005C1DD4"/>
    <w:rsid w:val="005E0DBE"/>
    <w:rsid w:val="005E3D7A"/>
    <w:rsid w:val="00654B48"/>
    <w:rsid w:val="00694014"/>
    <w:rsid w:val="006B2B02"/>
    <w:rsid w:val="006B79B4"/>
    <w:rsid w:val="0070487E"/>
    <w:rsid w:val="00734514"/>
    <w:rsid w:val="00735D05"/>
    <w:rsid w:val="0074301F"/>
    <w:rsid w:val="00757EF2"/>
    <w:rsid w:val="007C3B98"/>
    <w:rsid w:val="007C7075"/>
    <w:rsid w:val="007F6432"/>
    <w:rsid w:val="008021EA"/>
    <w:rsid w:val="00816817"/>
    <w:rsid w:val="00835ABC"/>
    <w:rsid w:val="008451F3"/>
    <w:rsid w:val="008478D6"/>
    <w:rsid w:val="00865760"/>
    <w:rsid w:val="008A515E"/>
    <w:rsid w:val="008C6316"/>
    <w:rsid w:val="008F28CC"/>
    <w:rsid w:val="00913B05"/>
    <w:rsid w:val="00917584"/>
    <w:rsid w:val="0092306D"/>
    <w:rsid w:val="0094136E"/>
    <w:rsid w:val="00983D7C"/>
    <w:rsid w:val="009932CE"/>
    <w:rsid w:val="009A3AC0"/>
    <w:rsid w:val="009B0A14"/>
    <w:rsid w:val="009D5591"/>
    <w:rsid w:val="009D7D88"/>
    <w:rsid w:val="009F496F"/>
    <w:rsid w:val="009F61DF"/>
    <w:rsid w:val="009F74D4"/>
    <w:rsid w:val="00A07C1E"/>
    <w:rsid w:val="00A17BEC"/>
    <w:rsid w:val="00A2170D"/>
    <w:rsid w:val="00A46BE4"/>
    <w:rsid w:val="00A9497C"/>
    <w:rsid w:val="00A94D0F"/>
    <w:rsid w:val="00AE5C03"/>
    <w:rsid w:val="00B61A77"/>
    <w:rsid w:val="00B77D5D"/>
    <w:rsid w:val="00BB01B1"/>
    <w:rsid w:val="00BB37D2"/>
    <w:rsid w:val="00BC24CC"/>
    <w:rsid w:val="00BD66D8"/>
    <w:rsid w:val="00BF21B5"/>
    <w:rsid w:val="00CC2E0B"/>
    <w:rsid w:val="00CD511C"/>
    <w:rsid w:val="00CF4F01"/>
    <w:rsid w:val="00D77344"/>
    <w:rsid w:val="00D80C31"/>
    <w:rsid w:val="00DA2CDD"/>
    <w:rsid w:val="00DB1088"/>
    <w:rsid w:val="00DC3482"/>
    <w:rsid w:val="00DC37DA"/>
    <w:rsid w:val="00DD1578"/>
    <w:rsid w:val="00DE0D42"/>
    <w:rsid w:val="00E95BAE"/>
    <w:rsid w:val="00E96925"/>
    <w:rsid w:val="00EC7D5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Leonardo Cavalheiro</cp:lastModifiedBy>
  <cp:revision>8</cp:revision>
  <cp:lastPrinted>2021-10-18T14:25:00Z</cp:lastPrinted>
  <dcterms:created xsi:type="dcterms:W3CDTF">2021-10-18T14:01:00Z</dcterms:created>
  <dcterms:modified xsi:type="dcterms:W3CDTF">2021-10-18T15:23:00Z</dcterms:modified>
</cp:coreProperties>
</file>