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rPr>
          <w:sz w:val="28"/>
          <w:szCs w:val="28"/>
        </w:rPr>
      </w:pPr>
      <w:r>
        <w:rPr>
          <w:sz w:val="28"/>
          <w:szCs w:val="28"/>
        </w:rPr>
        <w:t>Requerimento nº 1</w:t>
      </w:r>
      <w:r>
        <w:rPr>
          <w:rFonts w:hint="default"/>
          <w:sz w:val="28"/>
          <w:szCs w:val="28"/>
          <w:lang w:val="pt-BR"/>
        </w:rPr>
        <w:t>6</w:t>
      </w:r>
      <w:r>
        <w:rPr>
          <w:sz w:val="28"/>
          <w:szCs w:val="28"/>
        </w:rPr>
        <w:t>/2021.</w:t>
      </w: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</w:p>
    <w:p>
      <w:pPr>
        <w:tabs>
          <w:tab w:val="left" w:pos="7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Exmo. Sr. Presidente da Câmara Municipal de Cambé, Estado do Paraná.</w:t>
      </w: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O Vereador que subscreve, usando das atribuições que lhe são conferidas pelo Regimento Interno desta Casa, requer o encaminhamento de expediente ao Senhor Prefeito Municipal, fazendo as seguintes reivindicações: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  <w:lang w:val="pt-BR"/>
        </w:rPr>
        <w:t xml:space="preserve">1 ) </w:t>
      </w:r>
      <w:r>
        <w:rPr>
          <w:rFonts w:hint="default"/>
          <w:sz w:val="28"/>
          <w:szCs w:val="28"/>
        </w:rPr>
        <w:t>Melhoria de sinalização no entroncamento de vias Equador, Curitiba  e Noruega no centro da cidade, haja vista em horário de pico se tornar confuso e de grande fluxo.</w:t>
      </w:r>
    </w:p>
    <w:p>
      <w:pPr>
        <w:jc w:val="both"/>
        <w:rPr>
          <w:rFonts w:hint="default"/>
          <w:sz w:val="28"/>
          <w:szCs w:val="28"/>
        </w:rPr>
      </w:pPr>
    </w:p>
    <w:p>
      <w:pPr>
        <w:jc w:val="both"/>
        <w:rPr>
          <w:rFonts w:hint="default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Atenciosamente,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Cambé, </w:t>
      </w:r>
      <w:r>
        <w:rPr>
          <w:rFonts w:hint="default"/>
          <w:sz w:val="28"/>
          <w:szCs w:val="28"/>
          <w:lang w:val="pt-BR"/>
        </w:rPr>
        <w:t>28</w:t>
      </w:r>
      <w:r>
        <w:rPr>
          <w:sz w:val="28"/>
          <w:szCs w:val="28"/>
        </w:rPr>
        <w:t xml:space="preserve"> de junho de 2021.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Luiz Carlos de Melo</w:t>
      </w:r>
    </w:p>
    <w:p>
      <w:pPr>
        <w:jc w:val="center"/>
        <w:rPr>
          <w:rFonts w:ascii="Arial" w:hAnsi="Arial" w:cs="Arial"/>
          <w:bCs/>
          <w:iCs/>
          <w:sz w:val="40"/>
          <w:szCs w:val="40"/>
        </w:rPr>
      </w:pPr>
      <w:r>
        <w:rPr>
          <w:sz w:val="28"/>
          <w:szCs w:val="28"/>
        </w:rPr>
        <w:t>Vereador</w:t>
      </w:r>
      <w:bookmarkStart w:id="0" w:name="_GoBack"/>
      <w:bookmarkEnd w:id="0"/>
    </w:p>
    <w:p>
      <w:pPr>
        <w:jc w:val="both"/>
        <w:rPr>
          <w:rFonts w:ascii="Arial" w:hAnsi="Arial" w:cs="Arial"/>
          <w:bCs/>
          <w:iCs/>
          <w:sz w:val="40"/>
          <w:szCs w:val="40"/>
        </w:rPr>
      </w:pPr>
    </w:p>
    <w:p>
      <w:pPr>
        <w:jc w:val="both"/>
      </w:pP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ato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mbassy BT">
    <w:altName w:val="Mongolian Baiti"/>
    <w:panose1 w:val="00000000000000000000"/>
    <w:charset w:val="00"/>
    <w:family w:val="script"/>
    <w:pitch w:val="default"/>
    <w:sig w:usb0="00000000" w:usb1="00000000" w:usb2="00000000" w:usb3="00000000" w:csb0="00000011" w:csb1="00000000"/>
  </w:font>
  <w:font w:name="DilleniaUPC">
    <w:panose1 w:val="02020603050405020304"/>
    <w:charset w:val="00"/>
    <w:family w:val="roman"/>
    <w:pitch w:val="default"/>
    <w:sig w:usb0="81000027" w:usb1="00000002" w:usb2="00000000" w:usb3="00000000" w:csb0="0001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sz w:val="20"/>
      </w:rPr>
    </w:pPr>
    <w:r>
      <w:rPr>
        <w:sz w:val="20"/>
      </w:rPr>
      <w:t>Av. Inglaterra, 655 - Centro - Cambé/PR - CEP 86181-000</w:t>
    </w:r>
  </w:p>
  <w:p>
    <w:pPr>
      <w:pStyle w:val="12"/>
      <w:jc w:val="center"/>
      <w:rPr>
        <w:sz w:val="20"/>
      </w:rPr>
    </w:pPr>
    <w:r>
      <w:rPr>
        <w:sz w:val="20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1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1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0" t="4445" r="7620" b="6985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  <a:effectLst/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  <a:effectLst/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AKjMl/2QAA&#10;AAgBAAAPAAAAAAAAAAEAIAAAACIAAABkcnMvZG93bnJldi54bWxQSwECFAAUAAAACACHTuJAXSVx&#10;hMgCAACZCwAADgAAAAAAAAABACAAAAAoAQAAZHJzL2Uyb0RvYy54bWxQSwUGAAAAAAYABgBZAQAA&#10;Yg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1"/>
      <w:jc w:val="center"/>
    </w:pPr>
    <w:r>
      <w:t>Gabinete do Vereador</w:t>
    </w:r>
  </w:p>
  <w:p>
    <w:pPr>
      <w:pStyle w:val="11"/>
      <w:jc w:val="center"/>
      <w:rPr>
        <w:b/>
        <w:bCs/>
        <w:i/>
        <w:iCs/>
      </w:rPr>
    </w:pPr>
    <w:r>
      <w:rPr>
        <w:b/>
        <w:bCs/>
        <w:i/>
        <w:iCs/>
      </w:rPr>
      <w:t>Luiz Carlos de Melo (Carlinhos da Ambulância)</w:t>
    </w:r>
  </w:p>
  <w:p>
    <w:pPr>
      <w:pStyle w:val="11"/>
      <w:jc w:val="center"/>
      <w:rPr>
        <w:b/>
        <w:bCs/>
        <w:i/>
        <w:iCs/>
      </w:rPr>
    </w:pPr>
    <w:r>
      <w:rPr>
        <w:b/>
        <w:bCs/>
        <w:i/>
        <w:iCs/>
      </w:rPr>
      <w:t>18º Legislatura 2021/2024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hyphenationZone w:val="425"/>
  <w:drawingGridHorizontalSpacing w:val="120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058E8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6632C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A741E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4DF467B"/>
    <w:rsid w:val="065105DD"/>
    <w:rsid w:val="0C4355C0"/>
    <w:rsid w:val="0CE80399"/>
    <w:rsid w:val="18FF4203"/>
    <w:rsid w:val="1A28543D"/>
    <w:rsid w:val="1BAB28A5"/>
    <w:rsid w:val="1CF66C4E"/>
    <w:rsid w:val="20643695"/>
    <w:rsid w:val="21C23096"/>
    <w:rsid w:val="24EF2E7A"/>
    <w:rsid w:val="25250F23"/>
    <w:rsid w:val="260D2340"/>
    <w:rsid w:val="2D9D03C2"/>
    <w:rsid w:val="2E111DC5"/>
    <w:rsid w:val="30F96EB1"/>
    <w:rsid w:val="31E53B6A"/>
    <w:rsid w:val="39202C4E"/>
    <w:rsid w:val="3DD110E3"/>
    <w:rsid w:val="3FC419CD"/>
    <w:rsid w:val="443B68F1"/>
    <w:rsid w:val="4B3E1060"/>
    <w:rsid w:val="4E404A31"/>
    <w:rsid w:val="4EA20FAE"/>
    <w:rsid w:val="55D314D2"/>
    <w:rsid w:val="59536C0E"/>
    <w:rsid w:val="62E13DA2"/>
    <w:rsid w:val="67BA708E"/>
    <w:rsid w:val="6B546FCD"/>
    <w:rsid w:val="6BAA1D56"/>
    <w:rsid w:val="6BAE4D17"/>
    <w:rsid w:val="71752FAD"/>
    <w:rsid w:val="72C16C01"/>
    <w:rsid w:val="72F90694"/>
    <w:rsid w:val="74D025D3"/>
    <w:rsid w:val="76CD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character" w:styleId="6">
    <w:name w:val="Emphasis"/>
    <w:basedOn w:val="3"/>
    <w:qFormat/>
    <w:uiPriority w:val="0"/>
    <w:rPr>
      <w:i/>
      <w:iCs/>
    </w:rPr>
  </w:style>
  <w:style w:type="character" w:styleId="7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8">
    <w:name w:val="Body Text"/>
    <w:basedOn w:val="1"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0"/>
    <w:pPr>
      <w:spacing w:beforeAutospacing="1" w:afterAutospacing="1"/>
    </w:pPr>
    <w:rPr>
      <w:rFonts w:ascii="Times New Roman" w:hAnsi="Times New Roman" w:eastAsia="SimSun" w:cs="Times New Roman"/>
      <w:szCs w:val="24"/>
      <w:lang w:val="en-US" w:eastAsia="zh-CN" w:bidi="ar-SA"/>
    </w:rPr>
  </w:style>
  <w:style w:type="paragraph" w:styleId="10">
    <w:name w:val="Body Text 2"/>
    <w:basedOn w:val="1"/>
    <w:qFormat/>
    <w:uiPriority w:val="0"/>
  </w:style>
  <w:style w:type="paragraph" w:styleId="11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3</Pages>
  <Words>210</Words>
  <Characters>1137</Characters>
  <Lines>9</Lines>
  <Paragraphs>2</Paragraphs>
  <TotalTime>646</TotalTime>
  <ScaleCrop>false</ScaleCrop>
  <LinksUpToDate>false</LinksUpToDate>
  <CharactersWithSpaces>1345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2021-06-07T16:26:00Z</cp:lastPrinted>
  <dcterms:modified xsi:type="dcterms:W3CDTF">2021-06-28T16:20:03Z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