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Requerimento nº. </w:t>
      </w:r>
      <w:r>
        <w:rPr>
          <w:rFonts w:cs="Arial" w:ascii="Arial" w:hAnsi="Arial"/>
        </w:rPr>
        <w:t>09/2021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 xml:space="preserve">                                       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117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acomgrade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1- Solicito a troca de Lâmpadas queimadas na rua Londrina, atrás do Condomínio Portal das Américas onde está ocorrendo várias pessoas ao anoitecer para uso de Drogas.  </w:t>
            </w:r>
          </w:p>
        </w:tc>
      </w:tr>
      <w:tr>
        <w:trPr/>
        <w:tc>
          <w:tcPr>
            <w:tcW w:w="92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2- Solicito na Extensão da Rua rio Miranda,288 um recape asfáltico ou um tapa buracos.</w:t>
            </w:r>
          </w:p>
        </w:tc>
      </w:tr>
      <w:tr>
        <w:trPr/>
        <w:tc>
          <w:tcPr>
            <w:tcW w:w="92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3- Solicito na Rua Bento Munhoz da Rocha neto, 1389 um tapa Buraco próximo a Rotatória Jardim Bela Suiça.  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2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4- Solicito no Jardim do Café um quebra-molas na altura do número 311 Avenida Paraná. </w:t>
            </w:r>
          </w:p>
        </w:tc>
      </w:tr>
      <w:tr>
        <w:trPr/>
        <w:tc>
          <w:tcPr>
            <w:tcW w:w="921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  <w:t>Certo de ser atendido e na esperança de juntos podermos contribuir para o bem da nossa cidade, desde já agradeço.</w:t>
      </w:r>
    </w:p>
    <w:p>
      <w:pPr>
        <w:pStyle w:val="Normal"/>
        <w:tabs>
          <w:tab w:val="clear" w:pos="708"/>
          <w:tab w:val="left" w:pos="375" w:leader="none"/>
          <w:tab w:val="center" w:pos="4252" w:leader="none"/>
        </w:tabs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                                     </w:t>
      </w:r>
    </w:p>
    <w:p>
      <w:pPr>
        <w:pStyle w:val="Normal"/>
        <w:tabs>
          <w:tab w:val="clear" w:pos="708"/>
          <w:tab w:val="left" w:pos="375" w:leader="none"/>
          <w:tab w:val="center" w:pos="4252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375" w:leader="none"/>
          <w:tab w:val="center" w:pos="425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75" w:leader="none"/>
          <w:tab w:val="center" w:pos="4252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                               </w:t>
      </w:r>
      <w:r>
        <w:rPr>
          <w:rFonts w:cs="Arial" w:ascii="Arial" w:hAnsi="Arial"/>
          <w:b/>
        </w:rPr>
        <w:t xml:space="preserve">Cambé, </w:t>
      </w:r>
      <w:r>
        <w:rPr>
          <w:rFonts w:cs="Arial" w:ascii="Arial" w:hAnsi="Arial"/>
          <w:b/>
        </w:rPr>
        <w:t>17 de maio de 2021</w:t>
      </w:r>
    </w:p>
    <w:p>
      <w:pPr>
        <w:pStyle w:val="Normal"/>
        <w:tabs>
          <w:tab w:val="clear" w:pos="708"/>
          <w:tab w:val="left" w:pos="375" w:leader="none"/>
          <w:tab w:val="center" w:pos="4252" w:leader="none"/>
        </w:tabs>
        <w:rPr>
          <w:rFonts w:ascii="Arial" w:hAnsi="Arial" w:cs="Arial"/>
          <w:b/>
          <w:b/>
          <w:sz w:val="27"/>
          <w:szCs w:val="27"/>
        </w:rPr>
      </w:pPr>
      <w:r>
        <w:rPr>
          <w:rFonts w:cs="Arial" w:ascii="Arial" w:hAnsi="Arial"/>
          <w:b/>
          <w:sz w:val="27"/>
          <w:szCs w:val="27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7"/>
          <w:szCs w:val="27"/>
        </w:rPr>
        <w:t>Vereador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7"/>
          <w:szCs w:val="27"/>
        </w:rPr>
        <w:t>EDILSO DO POSTO TREVO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426" w:top="1670" w:footer="647" w:bottom="1276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gnet Roundhand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English111 Vivace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20"/>
      </w:rPr>
    </w:pPr>
    <w:r>
      <w:rPr>
        <w:sz w:val="20"/>
      </w:rPr>
      <w:t>Av. Inglaterra, 655, Centro – Cambé – PR – CEP: 86181-000</w:t>
    </w:r>
  </w:p>
  <w:p>
    <w:pPr>
      <w:pStyle w:val="Rodap"/>
      <w:jc w:val="center"/>
      <w:rPr/>
    </w:pPr>
    <w:r>
      <w:rPr>
        <w:sz w:val="20"/>
      </w:rPr>
      <w:t xml:space="preserve">Fone: (43) 3174-1819 / 3174 -1820 -   </w:t>
    </w:r>
    <w:hyperlink r:id="rId1">
      <w:r>
        <w:rPr>
          <w:rStyle w:val="LinkdaInternet"/>
          <w:sz w:val="20"/>
          <w:lang w:val="fr-FR"/>
        </w:rPr>
        <w:t>www.cambe.pr.leg.br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sz w:val="56"/>
        <w:szCs w:val="56"/>
      </w:rPr>
      <w:t xml:space="preserve"> </w:t>
    </w:r>
    <w:r>
      <w:rPr>
        <w:sz w:val="56"/>
        <w:szCs w:val="56"/>
      </w:rPr>
      <w:t>Câmara Municipal de Cambé</w:t>
    </w: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0765" cy="9201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828675" cy="828675"/>
                                <wp:effectExtent l="0" t="0" r="0" b="0"/>
                                <wp:docPr id="2" name="Imagem 2" descr="C:\Users\Luciano\Documents\Compras - Luciano\Brasão.jpg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m 2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81.95pt;height:72.45pt;mso-wrap-distance-left:9pt;mso-wrap-distance-right:9pt;mso-wrap-distance-top:0pt;mso-wrap-distance-bottom:0pt;margin-top:-12.15pt;mso-position-vertical-relative:text;margin-left:-59pt;mso-position-horizontal-relative:text"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828675" cy="828675"/>
                          <wp:effectExtent l="0" t="0" r="0" b="0"/>
                          <wp:docPr id="3" name="Imagem 2" descr="C:\Users\Luciano\Documents\Compras - Luciano\Brasão.jpg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m 2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>
      <w:pStyle w:val="Cabealho"/>
      <w:jc w:val="center"/>
      <w:rPr>
        <w:sz w:val="28"/>
      </w:rPr>
    </w:pPr>
    <w:r>
      <mc:AlternateContent>
        <mc:Choice Requires="wpg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715" cy="1778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280"/>
                      </a:xfrm>
                    </wpg:grpSpPr>
                    <wpg:grpSp>
                      <wpg:cNvGrpSpPr/>
                      <wpg:grpSpPr>
                        <a:xfrm>
                          <a:off x="0" y="7560"/>
                          <a:ext cx="6400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40080" cy="0"/>
                          </a:xfrm>
                          <a:prstGeom prst="line">
                            <a:avLst/>
                          </a:prstGeom>
                          <a:ln w="3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2880" y="0"/>
                            <a:ext cx="27432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  <wps:wsp>
                      <wps:cNvSpPr/>
                      <wps:spPr>
                        <a:xfrm>
                          <a:off x="211320" y="1728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1132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201.6pt;margin-top:14.9pt;width:50.35pt;height:1.35pt" coordorigin="4032,298" coordsize="1007,27">
              <v:group id="shape_0" style="position:absolute;left:4032;top:310;width:1007;height:0">
                <v:line id="shape_0" from="4032,310" to="5039,310" stroked="t" style="position:absolute">
                  <v:stroke color="black" weight="3240" joinstyle="round" endcap="flat"/>
                  <v:fill o:detectmouseclick="t" on="false"/>
                </v:line>
                <v:line id="shape_0" from="4320,310" to="4751,310" stroked="t" style="position:absolute">
                  <v:stroke color="black" weight="12600" joinstyle="round" endcap="flat"/>
                  <v:fill o:detectmouseclick="t" on="false"/>
                </v:line>
              </v:group>
              <v:line id="shape_0" from="4365,325" to="4724,325" stroked="t" style="position:absolute">
                <v:stroke color="black" joinstyle="round" endcap="flat"/>
                <v:fill o:detectmouseclick="t" on="false"/>
              </v:line>
              <v:line id="shape_0" from="4365,298" to="4724,298" stroked="t" style="position:absolute">
                <v:stroke color="black" joinstyle="round" endcap="flat"/>
                <v:fill o:detectmouseclick="t" on="false"/>
              </v:line>
            </v:group>
          </w:pict>
        </mc:Fallback>
      </mc:AlternateContent>
    </w:r>
    <w:r>
      <w:rPr>
        <w:sz w:val="28"/>
      </w:rPr>
      <w:t>E</w:t>
    </w:r>
    <w:r>
      <w:rPr>
        <w:sz w:val="28"/>
      </w:rPr>
      <w:t>stado do Paraná</w:t>
    </w:r>
  </w:p>
  <w:p>
    <w:pPr>
      <w:pStyle w:val="Cabealho"/>
      <w:jc w:val="center"/>
      <w:rPr>
        <w:rFonts w:ascii="Calibri" w:hAnsi="Calibri" w:cs="Arial" w:asciiTheme="minorHAnsi" w:hAnsiTheme="minorHAnsi"/>
        <w:sz w:val="20"/>
      </w:rPr>
    </w:pPr>
    <w:r>
      <w:rPr>
        <w:rFonts w:cs="Arial" w:ascii="Calibri" w:hAnsi="Calibri"/>
        <w:sz w:val="20"/>
      </w:rPr>
      <mc:AlternateContent>
        <mc:Choice Requires="wpg">
          <w:drawing>
            <wp:anchor behindDoc="1" distT="0" distB="0" distL="114300" distR="114300" simplePos="0" locked="0" layoutInCell="1" allowOverlap="1" relativeHeight="5">
              <wp:simplePos x="0" y="0"/>
              <wp:positionH relativeFrom="column">
                <wp:posOffset>4064000</wp:posOffset>
              </wp:positionH>
              <wp:positionV relativeFrom="paragraph">
                <wp:posOffset>-4205605</wp:posOffset>
              </wp:positionV>
              <wp:extent cx="121285" cy="8815070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600" cy="88146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0" cy="8814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120600" y="0"/>
                          <a:ext cx="0" cy="8814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-22.25pt;margin-top:11.1pt;width:9.45pt;height:694pt" coordorigin="-445,222" coordsize="189,13880">
              <v:line id="shape_0" from="-445,222" to="-445,14102" stroked="t" style="position:absolute">
                <v:stroke color="black" joinstyle="round" endcap="flat"/>
                <v:fill o:detectmouseclick="t" on="false"/>
              </v:line>
              <v:line id="shape_0" from="-255,222" to="-255,14102" stroked="t" style="position:absolute">
                <v:stroke color="black" joinstyle="round" endcap="flat"/>
                <v:fill o:detectmouseclick="t" on="false"/>
              </v:line>
            </v:group>
          </w:pict>
        </mc:Fallback>
      </mc:AlternateContent>
    </w:r>
  </w:p>
  <w:p>
    <w:pPr>
      <w:pStyle w:val="Cabealho"/>
      <w:jc w:val="center"/>
      <w:rPr/>
    </w:pPr>
    <w:r>
      <w:rPr>
        <w:rFonts w:cs="Arial" w:ascii="Calibri" w:hAnsi="Calibri" w:asciiTheme="minorHAnsi" w:hAnsiTheme="minorHAnsi"/>
        <w:sz w:val="20"/>
      </w:rPr>
      <w:t xml:space="preserve">GABINETE  </w:t>
    </w:r>
    <w:r>
      <w:rPr>
        <w:rFonts w:cs="Arial" w:ascii="Calibri" w:hAnsi="Calibri" w:asciiTheme="minorHAnsi" w:hAnsiTheme="minorHAnsi"/>
        <w:sz w:val="20"/>
      </w:rPr>
      <w:t>EDILSO DO POSTO TREVO</w:t>
    </w:r>
  </w:p>
  <w:p>
    <w:pPr>
      <w:pStyle w:val="Cabealho"/>
      <w:jc w:val="center"/>
      <w:rPr>
        <w:rFonts w:ascii="Calibri" w:hAnsi="Calibri" w:cs="Arial" w:asciiTheme="minorHAnsi" w:hAnsiTheme="minorHAnsi"/>
        <w:sz w:val="20"/>
      </w:rPr>
    </w:pPr>
    <w:r>
      <w:rPr>
        <w:rFonts w:cs="Arial" w:ascii="Calibri" w:hAnsi="Calibri" w:asciiTheme="minorHAnsi" w:hAnsiTheme="minorHAnsi"/>
        <w:sz w:val="20"/>
      </w:rPr>
      <w:t>GESTÃO 2021/2024</w:t>
    </w:r>
  </w:p>
  <w:p>
    <w:pPr>
      <w:pStyle w:val="Cabealho"/>
      <w:jc w:val="center"/>
      <w:rPr>
        <w:rFonts w:ascii="Calibri" w:hAnsi="Calibri" w:cs="Arial" w:asciiTheme="minorHAnsi" w:hAnsiTheme="minorHAnsi"/>
        <w:sz w:val="20"/>
      </w:rPr>
    </w:pPr>
    <w:r>
      <w:rPr>
        <w:rFonts w:cs="Arial" w:ascii="Calibri" w:hAnsi="Calibri"/>
        <w:sz w:val="20"/>
      </w:rPr>
    </w:r>
  </w:p>
</w:hdr>
</file>

<file path=word/settings.xml><?xml version="1.0" encoding="utf-8"?>
<w:settings xmlns:w="http://schemas.openxmlformats.org/wordprocessingml/2006/main">
  <w:zoom w:percent="57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559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9d5591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9d5591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link w:val="Corpodetexto"/>
    <w:qFormat/>
    <w:rsid w:val="009d5591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LinkdaInternet">
    <w:name w:val="Link da Internet"/>
    <w:basedOn w:val="DefaultParagraphFont"/>
    <w:rsid w:val="009d5591"/>
    <w:rPr>
      <w:color w:val="0000FF" w:themeColor="hyperlink"/>
      <w:u w:val="single"/>
    </w:rPr>
  </w:style>
  <w:style w:type="character" w:styleId="TtuloChar" w:customStyle="1">
    <w:name w:val="Título Char"/>
    <w:basedOn w:val="DefaultParagraphFont"/>
    <w:link w:val="Ttulo"/>
    <w:qFormat/>
    <w:rsid w:val="009d5591"/>
    <w:rPr>
      <w:rFonts w:ascii="Signet Roundhand" w:hAnsi="Signet Roundhand" w:eastAsia="Times New Roman" w:cs="Times New Roman"/>
      <w:b/>
      <w:color w:val="FF0000"/>
      <w:sz w:val="56"/>
      <w:szCs w:val="20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d5591"/>
    <w:rPr>
      <w:rFonts w:ascii="Tahoma" w:hAnsi="Tahoma" w:eastAsia="Times New Roman" w:cs="Tahoma"/>
      <w:sz w:val="16"/>
      <w:szCs w:val="16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9d5591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9d559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9d5591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d559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554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be.pr.leg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Application>LibreOffice/6.3.3.2$Windows_X86_64 LibreOffice_project/a64200df03143b798afd1ec74a12ab50359878ed</Application>
  <Pages>1</Pages>
  <Words>181</Words>
  <Characters>947</Characters>
  <CharactersWithSpaces>1251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2019-10-02T13:34:00Z</dcterms:created>
  <dc:creator>User</dc:creator>
  <dc:description/>
  <dc:language>pt-BR</dc:language>
  <cp:lastModifiedBy/>
  <cp:lastPrinted>2019-12-09T12:14:00Z</cp:lastPrinted>
  <dcterms:modified xsi:type="dcterms:W3CDTF">2021-05-17T13:51:36Z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