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  <w:bookmarkStart w:id="0" w:name="_GoBack"/>
      <w:bookmarkEnd w:id="0"/>
    </w:p>
    <w:p>
      <w:pPr>
        <w:tabs>
          <w:tab w:val="left" w:pos="7440"/>
        </w:tabs>
        <w:jc w:val="left"/>
        <w:rPr>
          <w:rFonts w:hint="default"/>
          <w:lang w:val="pt-BR"/>
        </w:rPr>
      </w:pPr>
      <w:r>
        <w:rPr>
          <w:rFonts w:hint="default"/>
          <w:lang w:val="pt-BR"/>
        </w:rPr>
        <w:t>Requerimento nº 09/2021.</w:t>
      </w: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  <w:r>
        <w:t>Exmo. Sr. Presidente da Câmara Municipal de Cambé, Estado do Paraná.</w:t>
      </w:r>
    </w:p>
    <w:p>
      <w:pPr>
        <w:jc w:val="center"/>
      </w:pPr>
    </w:p>
    <w:p/>
    <w:p/>
    <w:p/>
    <w:p/>
    <w:p>
      <w:pPr>
        <w:spacing w:line="240" w:lineRule="auto"/>
        <w:jc w:val="both"/>
      </w:pPr>
      <w:r>
        <w:t xml:space="preserve">                          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  <w:rPr>
          <w:rFonts w:hint="default"/>
          <w:lang w:val="pt-BR"/>
        </w:rPr>
      </w:pPr>
      <w:r>
        <w:rPr>
          <w:rFonts w:hint="default"/>
          <w:lang w:val="pt-BR"/>
        </w:rPr>
        <w:t xml:space="preserve">1 - Para que o mesmo junto com a Secretaria Municipal de Saúde, viabilize fornecer com a máxima urgência 5 ( cinco) cadeiras de rodas para as duas Unidades de Pronto Atendimento UPAS, haja vista proporcionar conforto e rapidez no atendimento.  </w:t>
      </w:r>
    </w:p>
    <w:p>
      <w:pPr>
        <w:spacing w:line="240" w:lineRule="auto"/>
        <w:rPr>
          <w:rFonts w:hint="default"/>
          <w:lang w:val="pt-BR"/>
        </w:rPr>
      </w:pPr>
    </w:p>
    <w:p>
      <w:pPr>
        <w:spacing w:line="240" w:lineRule="auto"/>
        <w:rPr>
          <w:rFonts w:hint="default"/>
          <w:lang w:val="pt-BR"/>
        </w:rPr>
      </w:pPr>
    </w:p>
    <w:p>
      <w:pPr>
        <w:spacing w:line="240" w:lineRule="auto"/>
        <w:rPr>
          <w:rFonts w:hint="default"/>
          <w:lang w:val="pt-BR"/>
        </w:rPr>
      </w:pPr>
    </w:p>
    <w:p>
      <w:pPr>
        <w:spacing w:line="240" w:lineRule="auto"/>
        <w:rPr>
          <w:rFonts w:hint="default"/>
          <w:lang w:val="pt-BR"/>
        </w:rPr>
      </w:pPr>
    </w:p>
    <w:p>
      <w:pPr>
        <w:spacing w:line="240" w:lineRule="auto"/>
        <w:rPr>
          <w:rFonts w:hint="default"/>
          <w:lang w:val="pt-BR"/>
        </w:rPr>
      </w:pPr>
    </w:p>
    <w:p>
      <w:pPr>
        <w:spacing w:after="0" w:line="240" w:lineRule="auto"/>
        <w:jc w:val="center"/>
      </w:pPr>
      <w:r>
        <w:t xml:space="preserve">Cambé, </w:t>
      </w:r>
      <w:r>
        <w:rPr>
          <w:rFonts w:hint="default"/>
          <w:lang w:val="pt-BR"/>
        </w:rPr>
        <w:t>26</w:t>
      </w:r>
      <w:r>
        <w:t xml:space="preserve"> de </w:t>
      </w:r>
      <w:r>
        <w:rPr>
          <w:rFonts w:hint="default"/>
          <w:lang w:val="pt-BR"/>
        </w:rPr>
        <w:t>abril</w:t>
      </w:r>
      <w:r>
        <w:t xml:space="preserve"> de 2021.</w:t>
      </w:r>
    </w:p>
    <w:p>
      <w:pPr>
        <w:spacing w:after="0" w:line="240" w:lineRule="auto"/>
        <w:jc w:val="center"/>
      </w:pPr>
      <w:r>
        <w:t>Luiz Carlos de Melo</w:t>
      </w:r>
    </w:p>
    <w:p>
      <w:pPr>
        <w:spacing w:after="0" w:line="240" w:lineRule="auto"/>
        <w:jc w:val="center"/>
      </w:pPr>
      <w:r>
        <w:t>Vereador</w:t>
      </w:r>
    </w:p>
    <w:p>
      <w:pPr>
        <w:spacing w:after="0" w:line="240" w:lineRule="auto"/>
        <w:jc w:val="center"/>
      </w:pPr>
    </w:p>
    <w:p>
      <w:pPr>
        <w:spacing w:line="240" w:lineRule="auto"/>
      </w:pPr>
    </w:p>
    <w:p>
      <w:pPr>
        <w:spacing w:line="240" w:lineRule="auto"/>
      </w:pPr>
    </w:p>
    <w:p/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 </w:t>
      </w: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C4355C0"/>
    <w:rsid w:val="0CE80399"/>
    <w:rsid w:val="18FF4203"/>
    <w:rsid w:val="21C23096"/>
    <w:rsid w:val="24EF2E7A"/>
    <w:rsid w:val="25250F23"/>
    <w:rsid w:val="2E111DC5"/>
    <w:rsid w:val="39202C4E"/>
    <w:rsid w:val="443B68F1"/>
    <w:rsid w:val="4B3E1060"/>
    <w:rsid w:val="4EA20FAE"/>
    <w:rsid w:val="55D314D2"/>
    <w:rsid w:val="59536C0E"/>
    <w:rsid w:val="62E13DA2"/>
    <w:rsid w:val="6B546FCD"/>
    <w:rsid w:val="6BAA1D56"/>
    <w:rsid w:val="71752FAD"/>
    <w:rsid w:val="72F90694"/>
    <w:rsid w:val="76C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56</TotalTime>
  <ScaleCrop>false</ScaleCrop>
  <LinksUpToDate>false</LinksUpToDate>
  <CharactersWithSpaces>342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2021-04-12T16:20:00Z</cp:lastPrinted>
  <dcterms:modified xsi:type="dcterms:W3CDTF">2021-04-26T15:49:30Z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1046-11.2.0.10101</vt:lpwstr>
  </property>
</Properties>
</file>