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AA71" w14:textId="77777777" w:rsidR="000360D4" w:rsidRDefault="000360D4" w:rsidP="000360D4"/>
    <w:p w14:paraId="19A98725" w14:textId="77777777" w:rsidR="000360D4" w:rsidRDefault="000360D4" w:rsidP="000360D4">
      <w:pPr>
        <w:jc w:val="both"/>
        <w:rPr>
          <w:rFonts w:ascii="Arial" w:hAnsi="Arial" w:cs="Arial"/>
        </w:rPr>
      </w:pPr>
    </w:p>
    <w:p w14:paraId="17B264F8" w14:textId="77777777" w:rsidR="000360D4" w:rsidRDefault="000360D4" w:rsidP="000360D4">
      <w:pPr>
        <w:jc w:val="both"/>
        <w:rPr>
          <w:rFonts w:ascii="Arial" w:hAnsi="Arial" w:cs="Arial"/>
        </w:rPr>
      </w:pPr>
    </w:p>
    <w:p w14:paraId="31D83F5C" w14:textId="77777777" w:rsidR="000360D4" w:rsidRPr="003E32D5" w:rsidRDefault="000360D4" w:rsidP="000360D4">
      <w:pPr>
        <w:jc w:val="both"/>
      </w:pPr>
      <w:r w:rsidRPr="003E32D5">
        <w:rPr>
          <w:rFonts w:ascii="Arial" w:hAnsi="Arial" w:cs="Arial"/>
        </w:rPr>
        <w:t xml:space="preserve">Requerimento nº. </w:t>
      </w:r>
      <w:r>
        <w:rPr>
          <w:rFonts w:ascii="Arial" w:hAnsi="Arial" w:cs="Arial"/>
        </w:rPr>
        <w:t>006</w:t>
      </w:r>
      <w:r w:rsidR="00C27DCC">
        <w:rPr>
          <w:rFonts w:ascii="Arial" w:hAnsi="Arial" w:cs="Arial"/>
        </w:rPr>
        <w:t>/21</w:t>
      </w:r>
    </w:p>
    <w:p w14:paraId="500367EA" w14:textId="77777777" w:rsidR="000360D4" w:rsidRDefault="000360D4" w:rsidP="000360D4">
      <w:pPr>
        <w:jc w:val="both"/>
        <w:rPr>
          <w:b/>
        </w:rPr>
      </w:pPr>
    </w:p>
    <w:p w14:paraId="2DB65E64" w14:textId="77777777" w:rsidR="000360D4" w:rsidRPr="009139B6" w:rsidRDefault="000360D4" w:rsidP="000360D4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484FE8C3" w14:textId="77777777" w:rsidR="000360D4" w:rsidRDefault="000360D4" w:rsidP="000360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3CA150CA" w14:textId="77777777" w:rsidR="000360D4" w:rsidRPr="00FD024F" w:rsidRDefault="000360D4" w:rsidP="000360D4">
      <w:pPr>
        <w:jc w:val="both"/>
        <w:rPr>
          <w:rFonts w:ascii="Arial" w:hAnsi="Arial" w:cs="Arial"/>
          <w:b/>
        </w:rPr>
      </w:pPr>
    </w:p>
    <w:p w14:paraId="13A527F5" w14:textId="77777777" w:rsidR="000360D4" w:rsidRPr="00FD024F" w:rsidRDefault="000360D4" w:rsidP="000360D4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41FA9BEC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463C963C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D5C4C0C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8DE3070" w14:textId="77777777" w:rsidR="000360D4" w:rsidRPr="008B70AA" w:rsidRDefault="00A22A45" w:rsidP="000360D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pedido de</w:t>
      </w:r>
      <w:r w:rsidR="003A47D7">
        <w:rPr>
          <w:rFonts w:ascii="Arial" w:hAnsi="Arial" w:cs="Arial"/>
          <w:sz w:val="28"/>
          <w:szCs w:val="28"/>
        </w:rPr>
        <w:t xml:space="preserve"> moradores</w:t>
      </w:r>
      <w:r>
        <w:rPr>
          <w:rFonts w:ascii="Arial" w:hAnsi="Arial" w:cs="Arial"/>
          <w:sz w:val="28"/>
          <w:szCs w:val="28"/>
        </w:rPr>
        <w:t xml:space="preserve"> do Jardim Santo Amaro,</w:t>
      </w:r>
      <w:r w:rsidR="003A47D7">
        <w:rPr>
          <w:rFonts w:ascii="Arial" w:hAnsi="Arial" w:cs="Arial"/>
          <w:sz w:val="28"/>
          <w:szCs w:val="28"/>
        </w:rPr>
        <w:t xml:space="preserve"> solicito a instalação de 04 ventiladores no Centro Comunitário do Jardim Santo Amaro</w:t>
      </w:r>
      <w:r>
        <w:rPr>
          <w:rFonts w:ascii="Arial" w:hAnsi="Arial" w:cs="Arial"/>
          <w:sz w:val="28"/>
          <w:szCs w:val="28"/>
        </w:rPr>
        <w:t>;</w:t>
      </w:r>
    </w:p>
    <w:p w14:paraId="7EF52ED9" w14:textId="32275398" w:rsidR="000360D4" w:rsidRDefault="000360D4" w:rsidP="000360D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B70AA">
        <w:rPr>
          <w:rFonts w:ascii="Arial" w:hAnsi="Arial" w:cs="Arial"/>
          <w:sz w:val="28"/>
          <w:szCs w:val="28"/>
        </w:rPr>
        <w:t>Requer que determine a Secretaria competente que not</w:t>
      </w:r>
      <w:r w:rsidR="00E635A8">
        <w:rPr>
          <w:rFonts w:ascii="Arial" w:hAnsi="Arial" w:cs="Arial"/>
          <w:sz w:val="28"/>
          <w:szCs w:val="28"/>
        </w:rPr>
        <w:t>ifique em caráter de urgência o proprietário da chácara localizada na Rua Telêmaco Borba ao lado do nº 09</w:t>
      </w:r>
      <w:r w:rsidR="0049150E">
        <w:rPr>
          <w:rFonts w:ascii="Arial" w:hAnsi="Arial" w:cs="Arial"/>
          <w:sz w:val="28"/>
          <w:szCs w:val="28"/>
        </w:rPr>
        <w:t xml:space="preserve">, </w:t>
      </w:r>
      <w:r w:rsidR="00E635A8">
        <w:rPr>
          <w:rFonts w:ascii="Arial" w:hAnsi="Arial" w:cs="Arial"/>
          <w:sz w:val="28"/>
          <w:szCs w:val="28"/>
        </w:rPr>
        <w:t>para que faça a limpeza e cercamento da propriedade</w:t>
      </w:r>
      <w:r w:rsidR="0049150E">
        <w:rPr>
          <w:rFonts w:ascii="Arial" w:hAnsi="Arial" w:cs="Arial"/>
          <w:sz w:val="28"/>
          <w:szCs w:val="28"/>
        </w:rPr>
        <w:t>,</w:t>
      </w:r>
      <w:r w:rsidR="00E635A8">
        <w:rPr>
          <w:rFonts w:ascii="Arial" w:hAnsi="Arial" w:cs="Arial"/>
          <w:sz w:val="28"/>
          <w:szCs w:val="28"/>
        </w:rPr>
        <w:t xml:space="preserve"> no intuito de impedir o depósito e ac</w:t>
      </w:r>
      <w:r w:rsidR="0049150E">
        <w:rPr>
          <w:rFonts w:ascii="Arial" w:hAnsi="Arial" w:cs="Arial"/>
          <w:sz w:val="28"/>
          <w:szCs w:val="28"/>
        </w:rPr>
        <w:t>ú</w:t>
      </w:r>
      <w:r w:rsidR="00E635A8">
        <w:rPr>
          <w:rFonts w:ascii="Arial" w:hAnsi="Arial" w:cs="Arial"/>
          <w:sz w:val="28"/>
          <w:szCs w:val="28"/>
        </w:rPr>
        <w:t xml:space="preserve">mulo </w:t>
      </w:r>
      <w:r w:rsidR="0049150E">
        <w:rPr>
          <w:rFonts w:ascii="Arial" w:hAnsi="Arial" w:cs="Arial"/>
          <w:sz w:val="28"/>
          <w:szCs w:val="28"/>
        </w:rPr>
        <w:t xml:space="preserve">de </w:t>
      </w:r>
      <w:r w:rsidR="00E635A8">
        <w:rPr>
          <w:rFonts w:ascii="Arial" w:hAnsi="Arial" w:cs="Arial"/>
          <w:sz w:val="28"/>
          <w:szCs w:val="28"/>
        </w:rPr>
        <w:t>entulho e</w:t>
      </w:r>
      <w:r w:rsidR="00FF209D">
        <w:rPr>
          <w:rFonts w:ascii="Arial" w:hAnsi="Arial" w:cs="Arial"/>
          <w:sz w:val="28"/>
          <w:szCs w:val="28"/>
        </w:rPr>
        <w:t xml:space="preserve"> lixo na propriedade;</w:t>
      </w:r>
      <w:r w:rsidR="00E635A8">
        <w:rPr>
          <w:rFonts w:ascii="Arial" w:hAnsi="Arial" w:cs="Arial"/>
          <w:sz w:val="28"/>
          <w:szCs w:val="28"/>
        </w:rPr>
        <w:t xml:space="preserve"> </w:t>
      </w:r>
    </w:p>
    <w:p w14:paraId="1F1325E8" w14:textId="403514B0" w:rsidR="00820480" w:rsidRPr="0049150E" w:rsidRDefault="00FF209D" w:rsidP="004915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Solicita </w:t>
      </w:r>
      <w:r w:rsidR="00820480">
        <w:rPr>
          <w:rFonts w:ascii="Arial" w:hAnsi="Arial" w:cs="Arial"/>
          <w:sz w:val="28"/>
          <w:szCs w:val="28"/>
        </w:rPr>
        <w:t xml:space="preserve">que determine a secretaria competente </w:t>
      </w:r>
      <w:r w:rsidR="0049150E">
        <w:rPr>
          <w:rFonts w:ascii="Arial" w:hAnsi="Arial" w:cs="Arial"/>
          <w:sz w:val="28"/>
          <w:szCs w:val="28"/>
        </w:rPr>
        <w:t xml:space="preserve">para verificar </w:t>
      </w:r>
      <w:r w:rsidR="00BD085B">
        <w:rPr>
          <w:rFonts w:ascii="Arial" w:hAnsi="Arial" w:cs="Arial"/>
          <w:sz w:val="28"/>
          <w:szCs w:val="28"/>
        </w:rPr>
        <w:t xml:space="preserve">a origem de água suja que se acumula na via Lourenço </w:t>
      </w:r>
      <w:proofErr w:type="gramStart"/>
      <w:r w:rsidR="00BD085B">
        <w:rPr>
          <w:rFonts w:ascii="Arial" w:hAnsi="Arial" w:cs="Arial"/>
          <w:sz w:val="28"/>
          <w:szCs w:val="28"/>
        </w:rPr>
        <w:t>Fadel</w:t>
      </w:r>
      <w:r w:rsidR="0049150E">
        <w:rPr>
          <w:rFonts w:ascii="Arial" w:hAnsi="Arial" w:cs="Arial"/>
          <w:sz w:val="28"/>
          <w:szCs w:val="28"/>
        </w:rPr>
        <w:t xml:space="preserve">, </w:t>
      </w:r>
      <w:r w:rsidR="00BD085B">
        <w:rPr>
          <w:rFonts w:ascii="Arial" w:hAnsi="Arial" w:cs="Arial"/>
          <w:sz w:val="28"/>
          <w:szCs w:val="28"/>
        </w:rPr>
        <w:t xml:space="preserve"> na</w:t>
      </w:r>
      <w:proofErr w:type="gramEnd"/>
      <w:r w:rsidR="00BD085B">
        <w:rPr>
          <w:rFonts w:ascii="Arial" w:hAnsi="Arial" w:cs="Arial"/>
          <w:sz w:val="28"/>
          <w:szCs w:val="28"/>
        </w:rPr>
        <w:t xml:space="preserve"> primeira quadra da Rua </w:t>
      </w:r>
      <w:r w:rsidR="0049150E">
        <w:rPr>
          <w:rFonts w:ascii="Arial" w:hAnsi="Arial" w:cs="Arial"/>
          <w:sz w:val="28"/>
          <w:szCs w:val="28"/>
        </w:rPr>
        <w:t>E</w:t>
      </w:r>
      <w:r w:rsidR="00BD085B" w:rsidRPr="0049150E">
        <w:rPr>
          <w:rFonts w:ascii="Arial" w:hAnsi="Arial" w:cs="Arial"/>
          <w:sz w:val="28"/>
          <w:szCs w:val="28"/>
        </w:rPr>
        <w:t>sperança nas proximidades do auto posto Caraj</w:t>
      </w:r>
      <w:r w:rsidR="0049150E">
        <w:rPr>
          <w:rFonts w:ascii="Arial" w:hAnsi="Arial" w:cs="Arial"/>
          <w:sz w:val="28"/>
          <w:szCs w:val="28"/>
        </w:rPr>
        <w:t>á</w:t>
      </w:r>
      <w:r w:rsidR="00BD085B" w:rsidRPr="0049150E">
        <w:rPr>
          <w:rFonts w:ascii="Arial" w:hAnsi="Arial" w:cs="Arial"/>
          <w:sz w:val="28"/>
          <w:szCs w:val="28"/>
        </w:rPr>
        <w:t>s;</w:t>
      </w:r>
    </w:p>
    <w:p w14:paraId="3CA1FE7D" w14:textId="77777777" w:rsidR="00BD085B" w:rsidRDefault="00BD085B" w:rsidP="000360D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 r</w:t>
      </w:r>
      <w:r w:rsidR="00FF209D">
        <w:rPr>
          <w:rFonts w:ascii="Arial" w:hAnsi="Arial" w:cs="Arial"/>
          <w:sz w:val="28"/>
          <w:szCs w:val="28"/>
        </w:rPr>
        <w:t xml:space="preserve">ecapeamento com </w:t>
      </w:r>
      <w:r>
        <w:rPr>
          <w:rFonts w:ascii="Arial" w:hAnsi="Arial" w:cs="Arial"/>
          <w:sz w:val="28"/>
          <w:szCs w:val="28"/>
        </w:rPr>
        <w:t xml:space="preserve">CBUQ por toda extensão da Rua Lourenço Fadel e tapa buraco na </w:t>
      </w:r>
      <w:proofErr w:type="spellStart"/>
      <w:r>
        <w:rPr>
          <w:rFonts w:ascii="Arial" w:hAnsi="Arial" w:cs="Arial"/>
          <w:sz w:val="28"/>
          <w:szCs w:val="28"/>
        </w:rPr>
        <w:t>Av</w:t>
      </w:r>
      <w:proofErr w:type="spellEnd"/>
      <w:r>
        <w:rPr>
          <w:rFonts w:ascii="Arial" w:hAnsi="Arial" w:cs="Arial"/>
          <w:sz w:val="28"/>
          <w:szCs w:val="28"/>
        </w:rPr>
        <w:t xml:space="preserve"> Parigot de Souza em frente ao nº 86;</w:t>
      </w:r>
    </w:p>
    <w:p w14:paraId="2DACC6A5" w14:textId="77777777" w:rsidR="00FF209D" w:rsidRDefault="00BD085B" w:rsidP="000360D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Solicito a inclusão dos profissionais dos Centros de Formação de Condutores junto aos profissionais da educação no calendário de vacinação contra a Covid 19.</w:t>
      </w:r>
    </w:p>
    <w:p w14:paraId="584D7B7C" w14:textId="77777777" w:rsidR="000360D4" w:rsidRPr="008B70AA" w:rsidRDefault="000360D4" w:rsidP="000360D4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</w:p>
    <w:p w14:paraId="2F873231" w14:textId="77777777" w:rsidR="000360D4" w:rsidRDefault="000360D4" w:rsidP="000360D4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 w:val="28"/>
          <w:szCs w:val="28"/>
        </w:rPr>
      </w:pPr>
    </w:p>
    <w:p w14:paraId="709D5C16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E2B379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70C0FFC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4CE0705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Cambé,05 de abril de 2021.</w:t>
      </w:r>
    </w:p>
    <w:p w14:paraId="2EF027CE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E33CD45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456BC30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E7E5B65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085295A" w14:textId="77777777" w:rsidR="000360D4" w:rsidRPr="00501C1D" w:rsidRDefault="000360D4" w:rsidP="000360D4">
      <w:pPr>
        <w:tabs>
          <w:tab w:val="left" w:pos="396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903EAF" w14:textId="77777777"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14:paraId="7BC18302" w14:textId="77777777"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FERNANDO DOS SANTOS LIMA</w:t>
      </w:r>
    </w:p>
    <w:p w14:paraId="49CBCFD9" w14:textId="77777777"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Vereador</w:t>
      </w:r>
    </w:p>
    <w:p w14:paraId="2AF195DE" w14:textId="77777777"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14:paraId="110F3DEB" w14:textId="77777777" w:rsidR="000360D4" w:rsidRPr="008B70AA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</w:p>
    <w:p w14:paraId="10C712CD" w14:textId="77777777" w:rsidR="00397141" w:rsidRPr="000360D4" w:rsidRDefault="00397141" w:rsidP="000360D4">
      <w:pPr>
        <w:jc w:val="center"/>
      </w:pPr>
    </w:p>
    <w:sectPr w:rsidR="00397141" w:rsidRPr="000360D4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0D938" w14:textId="77777777" w:rsidR="004F0664" w:rsidRDefault="004F0664" w:rsidP="009932CE">
      <w:r>
        <w:separator/>
      </w:r>
    </w:p>
  </w:endnote>
  <w:endnote w:type="continuationSeparator" w:id="0">
    <w:p w14:paraId="38284B90" w14:textId="77777777" w:rsidR="004F0664" w:rsidRDefault="004F066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1D6FA" w14:textId="77777777"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B12E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71A1944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6C57" w14:textId="77777777"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60172" w14:textId="77777777" w:rsidR="004F0664" w:rsidRDefault="004F0664" w:rsidP="009932CE">
      <w:r>
        <w:separator/>
      </w:r>
    </w:p>
  </w:footnote>
  <w:footnote w:type="continuationSeparator" w:id="0">
    <w:p w14:paraId="4170318D" w14:textId="77777777" w:rsidR="004F0664" w:rsidRDefault="004F066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34CA" w14:textId="77777777"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A41F" w14:textId="77777777"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14:paraId="1E27F8BA" w14:textId="77777777" w:rsidR="00271208" w:rsidRPr="009D72B2" w:rsidRDefault="00BD085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83FE6" wp14:editId="7098452D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7CD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638899F8" wp14:editId="0A879E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7E7DCBA3" w14:textId="77777777" w:rsidR="00271208" w:rsidRPr="009D72B2" w:rsidRDefault="00BD085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A2BB66" wp14:editId="29FBE8D6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3BD9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AFA24C6" w14:textId="77777777" w:rsidR="009D72B2" w:rsidRDefault="00BD08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02016BC" wp14:editId="2A14FE98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370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2961A3D0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21D61AE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14:paraId="2DD326E6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6992" w14:textId="77777777"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7495"/>
    <w:multiLevelType w:val="hybridMultilevel"/>
    <w:tmpl w:val="700E5D5C"/>
    <w:lvl w:ilvl="0" w:tplc="0416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 w15:restartNumberingAfterBreak="0">
    <w:nsid w:val="6F6C57A0"/>
    <w:multiLevelType w:val="hybridMultilevel"/>
    <w:tmpl w:val="CF1CE620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360D4"/>
    <w:rsid w:val="00055BDA"/>
    <w:rsid w:val="00063C24"/>
    <w:rsid w:val="000E5954"/>
    <w:rsid w:val="00151B68"/>
    <w:rsid w:val="00397141"/>
    <w:rsid w:val="003A37F9"/>
    <w:rsid w:val="003A47D7"/>
    <w:rsid w:val="00434FF6"/>
    <w:rsid w:val="0049150E"/>
    <w:rsid w:val="004F0664"/>
    <w:rsid w:val="00500DF6"/>
    <w:rsid w:val="00552F36"/>
    <w:rsid w:val="005C1DD4"/>
    <w:rsid w:val="005C7A9F"/>
    <w:rsid w:val="006002D8"/>
    <w:rsid w:val="0074301F"/>
    <w:rsid w:val="00820480"/>
    <w:rsid w:val="0094136E"/>
    <w:rsid w:val="009932CE"/>
    <w:rsid w:val="009D5591"/>
    <w:rsid w:val="009D72B2"/>
    <w:rsid w:val="00A22A45"/>
    <w:rsid w:val="00A46BE4"/>
    <w:rsid w:val="00B55506"/>
    <w:rsid w:val="00BB01B1"/>
    <w:rsid w:val="00BD085B"/>
    <w:rsid w:val="00C27DCC"/>
    <w:rsid w:val="00E223EE"/>
    <w:rsid w:val="00E635A8"/>
    <w:rsid w:val="00E6499B"/>
    <w:rsid w:val="00F9598F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8338"/>
  <w15:docId w15:val="{472F686F-1A0F-459E-95B2-F78407E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3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inez de souza</cp:lastModifiedBy>
  <cp:revision>4</cp:revision>
  <dcterms:created xsi:type="dcterms:W3CDTF">2021-04-05T16:14:00Z</dcterms:created>
  <dcterms:modified xsi:type="dcterms:W3CDTF">2021-04-05T16:27:00Z</dcterms:modified>
</cp:coreProperties>
</file>