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DE" w:rsidRPr="006B6FA4" w:rsidRDefault="00F130DE">
      <w:pPr>
        <w:rPr>
          <w:i/>
        </w:rPr>
      </w:pPr>
    </w:p>
    <w:p w:rsidR="0032339E" w:rsidRDefault="0032339E" w:rsidP="008630F4">
      <w:pPr>
        <w:jc w:val="right"/>
        <w:rPr>
          <w:rFonts w:ascii="Arial" w:hAnsi="Arial" w:cs="Arial"/>
          <w:b/>
        </w:rPr>
      </w:pPr>
    </w:p>
    <w:p w:rsidR="0032339E" w:rsidRDefault="0032339E" w:rsidP="002F27A8">
      <w:pPr>
        <w:jc w:val="right"/>
        <w:rPr>
          <w:rFonts w:ascii="Arial" w:hAnsi="Arial" w:cs="Arial"/>
          <w:b/>
        </w:rPr>
      </w:pPr>
    </w:p>
    <w:p w:rsidR="00C03687" w:rsidRPr="0032339E" w:rsidRDefault="008630F4" w:rsidP="008630F4">
      <w:pPr>
        <w:jc w:val="right"/>
        <w:rPr>
          <w:rFonts w:ascii="Arial" w:hAnsi="Arial" w:cs="Arial"/>
          <w:b/>
          <w:szCs w:val="24"/>
        </w:rPr>
      </w:pPr>
      <w:r w:rsidRPr="0032339E">
        <w:rPr>
          <w:rFonts w:ascii="Arial" w:hAnsi="Arial" w:cs="Arial"/>
          <w:b/>
          <w:szCs w:val="24"/>
        </w:rPr>
        <w:t xml:space="preserve">Requerimento </w:t>
      </w:r>
      <w:r w:rsidR="00A86E5D" w:rsidRPr="0032339E">
        <w:rPr>
          <w:rFonts w:ascii="Arial" w:hAnsi="Arial" w:cs="Arial"/>
          <w:b/>
          <w:szCs w:val="24"/>
        </w:rPr>
        <w:t xml:space="preserve">nº. </w:t>
      </w:r>
      <w:r w:rsidR="0035156F">
        <w:rPr>
          <w:rFonts w:ascii="Arial" w:hAnsi="Arial" w:cs="Arial"/>
          <w:b/>
          <w:szCs w:val="24"/>
        </w:rPr>
        <w:t>019</w:t>
      </w:r>
      <w:r w:rsidR="00634E83">
        <w:rPr>
          <w:rFonts w:ascii="Arial" w:hAnsi="Arial" w:cs="Arial"/>
          <w:b/>
          <w:szCs w:val="24"/>
        </w:rPr>
        <w:t>/2019</w:t>
      </w:r>
    </w:p>
    <w:p w:rsidR="00C03687" w:rsidRPr="0032339E" w:rsidRDefault="00C03687" w:rsidP="00C03687">
      <w:pPr>
        <w:jc w:val="both"/>
        <w:rPr>
          <w:rFonts w:ascii="Arial" w:hAnsi="Arial" w:cs="Arial"/>
          <w:b/>
          <w:szCs w:val="24"/>
        </w:rPr>
      </w:pPr>
    </w:p>
    <w:p w:rsidR="00C03687" w:rsidRPr="0032339E" w:rsidRDefault="00C03687" w:rsidP="00C03687">
      <w:pPr>
        <w:jc w:val="both"/>
        <w:rPr>
          <w:rFonts w:ascii="Arial" w:hAnsi="Arial" w:cs="Arial"/>
          <w:b/>
          <w:szCs w:val="24"/>
        </w:rPr>
      </w:pPr>
      <w:r w:rsidRPr="0032339E">
        <w:rPr>
          <w:rFonts w:ascii="Arial" w:hAnsi="Arial" w:cs="Arial"/>
          <w:b/>
          <w:szCs w:val="24"/>
        </w:rPr>
        <w:t xml:space="preserve">                                       </w:t>
      </w:r>
    </w:p>
    <w:p w:rsidR="0032339E" w:rsidRPr="0032339E" w:rsidRDefault="0032339E" w:rsidP="00C03687">
      <w:pPr>
        <w:jc w:val="both"/>
        <w:rPr>
          <w:rFonts w:ascii="Arial" w:hAnsi="Arial" w:cs="Arial"/>
          <w:b/>
          <w:szCs w:val="24"/>
        </w:rPr>
      </w:pPr>
    </w:p>
    <w:p w:rsidR="0032339E" w:rsidRPr="0032339E" w:rsidRDefault="0032339E" w:rsidP="00C03687">
      <w:pPr>
        <w:jc w:val="both"/>
        <w:rPr>
          <w:rFonts w:ascii="Arial" w:hAnsi="Arial" w:cs="Arial"/>
          <w:b/>
          <w:szCs w:val="24"/>
        </w:rPr>
      </w:pPr>
    </w:p>
    <w:p w:rsidR="00713F98" w:rsidRPr="0032339E" w:rsidRDefault="00713F98" w:rsidP="00C03687">
      <w:pPr>
        <w:jc w:val="both"/>
        <w:rPr>
          <w:rFonts w:ascii="Arial" w:hAnsi="Arial" w:cs="Arial"/>
          <w:b/>
          <w:szCs w:val="24"/>
        </w:rPr>
      </w:pPr>
      <w:r w:rsidRPr="0032339E">
        <w:rPr>
          <w:rFonts w:ascii="Arial" w:hAnsi="Arial" w:cs="Arial"/>
          <w:b/>
          <w:szCs w:val="24"/>
        </w:rPr>
        <w:t xml:space="preserve"> </w:t>
      </w:r>
      <w:r w:rsidR="00C03687" w:rsidRPr="0032339E">
        <w:rPr>
          <w:rFonts w:ascii="Arial" w:hAnsi="Arial" w:cs="Arial"/>
          <w:b/>
          <w:szCs w:val="24"/>
        </w:rPr>
        <w:t>Exmo.</w:t>
      </w:r>
      <w:r w:rsidRPr="0032339E">
        <w:rPr>
          <w:rFonts w:ascii="Arial" w:hAnsi="Arial" w:cs="Arial"/>
          <w:b/>
          <w:szCs w:val="24"/>
        </w:rPr>
        <w:t xml:space="preserve"> Senhor</w:t>
      </w:r>
      <w:r w:rsidR="00C03687" w:rsidRPr="0032339E">
        <w:rPr>
          <w:rFonts w:ascii="Arial" w:hAnsi="Arial" w:cs="Arial"/>
          <w:b/>
          <w:szCs w:val="24"/>
        </w:rPr>
        <w:t>.</w:t>
      </w:r>
    </w:p>
    <w:p w:rsidR="00C03687" w:rsidRPr="0032339E" w:rsidRDefault="00C03687" w:rsidP="00C03687">
      <w:pPr>
        <w:jc w:val="both"/>
        <w:rPr>
          <w:rFonts w:ascii="Arial" w:hAnsi="Arial" w:cs="Arial"/>
          <w:b/>
          <w:szCs w:val="24"/>
        </w:rPr>
      </w:pPr>
      <w:r w:rsidRPr="0032339E">
        <w:rPr>
          <w:rFonts w:ascii="Arial" w:hAnsi="Arial" w:cs="Arial"/>
          <w:b/>
          <w:szCs w:val="24"/>
        </w:rPr>
        <w:t xml:space="preserve"> Presidente da Câmara Municipal de Cambé, do Estado do Paraná.</w:t>
      </w:r>
    </w:p>
    <w:p w:rsidR="0032339E" w:rsidRPr="0032339E" w:rsidRDefault="0032339E" w:rsidP="00C03687">
      <w:pPr>
        <w:jc w:val="both"/>
        <w:rPr>
          <w:rFonts w:ascii="Arial" w:hAnsi="Arial" w:cs="Arial"/>
          <w:b/>
          <w:szCs w:val="24"/>
        </w:rPr>
      </w:pPr>
    </w:p>
    <w:p w:rsidR="0032339E" w:rsidRPr="0032339E" w:rsidRDefault="0032339E" w:rsidP="00C03687">
      <w:pPr>
        <w:jc w:val="both"/>
        <w:rPr>
          <w:rFonts w:ascii="Arial" w:hAnsi="Arial" w:cs="Arial"/>
          <w:b/>
          <w:szCs w:val="24"/>
        </w:rPr>
      </w:pPr>
    </w:p>
    <w:p w:rsidR="00C03687" w:rsidRPr="0032339E" w:rsidRDefault="00C03687" w:rsidP="00C03687">
      <w:pPr>
        <w:jc w:val="both"/>
        <w:rPr>
          <w:rFonts w:ascii="Arial" w:hAnsi="Arial" w:cs="Arial"/>
          <w:b/>
          <w:szCs w:val="24"/>
        </w:rPr>
      </w:pPr>
    </w:p>
    <w:p w:rsidR="00C03687" w:rsidRPr="0032339E" w:rsidRDefault="00C03687" w:rsidP="00C03687">
      <w:pPr>
        <w:tabs>
          <w:tab w:val="left" w:pos="1170"/>
        </w:tabs>
        <w:jc w:val="both"/>
        <w:rPr>
          <w:rFonts w:ascii="Arial" w:hAnsi="Arial" w:cs="Arial"/>
          <w:szCs w:val="24"/>
        </w:rPr>
      </w:pPr>
      <w:r w:rsidRPr="0032339E">
        <w:rPr>
          <w:rFonts w:ascii="Arial" w:hAnsi="Arial" w:cs="Arial"/>
          <w:szCs w:val="24"/>
        </w:rPr>
        <w:tab/>
      </w:r>
    </w:p>
    <w:p w:rsidR="0070394C" w:rsidRDefault="008630F4" w:rsidP="00361AD2">
      <w:pPr>
        <w:spacing w:line="360" w:lineRule="auto"/>
        <w:ind w:firstLine="4395"/>
        <w:rPr>
          <w:rFonts w:ascii="Arial" w:hAnsi="Arial" w:cs="Arial"/>
          <w:szCs w:val="24"/>
        </w:rPr>
      </w:pPr>
      <w:r w:rsidRPr="0032339E">
        <w:rPr>
          <w:rFonts w:ascii="Arial" w:hAnsi="Arial" w:cs="Arial"/>
          <w:szCs w:val="24"/>
        </w:rPr>
        <w:t>A</w:t>
      </w:r>
      <w:r w:rsidR="00C03687" w:rsidRPr="0032339E">
        <w:rPr>
          <w:rFonts w:ascii="Arial" w:hAnsi="Arial" w:cs="Arial"/>
          <w:szCs w:val="24"/>
        </w:rPr>
        <w:t xml:space="preserve"> Vereador</w:t>
      </w:r>
      <w:r w:rsidRPr="0032339E">
        <w:rPr>
          <w:rFonts w:ascii="Arial" w:hAnsi="Arial" w:cs="Arial"/>
          <w:szCs w:val="24"/>
        </w:rPr>
        <w:t>a</w:t>
      </w:r>
      <w:r w:rsidR="00C03687" w:rsidRPr="0032339E">
        <w:rPr>
          <w:rFonts w:ascii="Arial" w:hAnsi="Arial" w:cs="Arial"/>
          <w:szCs w:val="24"/>
        </w:rPr>
        <w:t xml:space="preserve"> que</w:t>
      </w:r>
      <w:r w:rsidRPr="0032339E">
        <w:rPr>
          <w:rFonts w:ascii="Arial" w:hAnsi="Arial" w:cs="Arial"/>
          <w:szCs w:val="24"/>
        </w:rPr>
        <w:t xml:space="preserve"> este</w:t>
      </w:r>
      <w:r w:rsidR="00C03687" w:rsidRPr="0032339E">
        <w:rPr>
          <w:rFonts w:ascii="Arial" w:hAnsi="Arial" w:cs="Arial"/>
          <w:szCs w:val="24"/>
        </w:rPr>
        <w:t xml:space="preserve"> subscreve, </w:t>
      </w:r>
      <w:r w:rsidR="007A10DC" w:rsidRPr="0032339E">
        <w:rPr>
          <w:rFonts w:ascii="Arial" w:hAnsi="Arial" w:cs="Arial"/>
          <w:szCs w:val="24"/>
        </w:rPr>
        <w:t xml:space="preserve">no </w:t>
      </w:r>
      <w:r w:rsidR="00C03687" w:rsidRPr="0032339E">
        <w:rPr>
          <w:rFonts w:ascii="Arial" w:hAnsi="Arial" w:cs="Arial"/>
          <w:szCs w:val="24"/>
        </w:rPr>
        <w:t xml:space="preserve">uso </w:t>
      </w:r>
      <w:r w:rsidRPr="0032339E">
        <w:rPr>
          <w:rFonts w:ascii="Arial" w:hAnsi="Arial" w:cs="Arial"/>
          <w:szCs w:val="24"/>
        </w:rPr>
        <w:t>de suas</w:t>
      </w:r>
      <w:r w:rsidR="00C03687" w:rsidRPr="0032339E">
        <w:rPr>
          <w:rFonts w:ascii="Arial" w:hAnsi="Arial" w:cs="Arial"/>
          <w:szCs w:val="24"/>
        </w:rPr>
        <w:t xml:space="preserve"> atribuições</w:t>
      </w:r>
      <w:r w:rsidRPr="0032339E">
        <w:rPr>
          <w:rFonts w:ascii="Arial" w:hAnsi="Arial" w:cs="Arial"/>
          <w:szCs w:val="24"/>
        </w:rPr>
        <w:t xml:space="preserve"> legais</w:t>
      </w:r>
      <w:r w:rsidR="00713F98" w:rsidRPr="0032339E">
        <w:rPr>
          <w:rFonts w:ascii="Arial" w:hAnsi="Arial" w:cs="Arial"/>
          <w:szCs w:val="24"/>
        </w:rPr>
        <w:t>,</w:t>
      </w:r>
      <w:r w:rsidR="007A10DC" w:rsidRPr="0032339E">
        <w:rPr>
          <w:rFonts w:ascii="Arial" w:hAnsi="Arial" w:cs="Arial"/>
          <w:szCs w:val="24"/>
        </w:rPr>
        <w:t xml:space="preserve"> em consonância</w:t>
      </w:r>
      <w:r w:rsidR="0043491E" w:rsidRPr="0032339E">
        <w:rPr>
          <w:rFonts w:ascii="Arial" w:hAnsi="Arial" w:cs="Arial"/>
          <w:szCs w:val="24"/>
        </w:rPr>
        <w:t xml:space="preserve"> </w:t>
      </w:r>
      <w:r w:rsidR="00A86E5D" w:rsidRPr="0032339E">
        <w:rPr>
          <w:rFonts w:ascii="Arial" w:hAnsi="Arial" w:cs="Arial"/>
          <w:szCs w:val="24"/>
        </w:rPr>
        <w:t>com o Regimento Interno desta casa</w:t>
      </w:r>
      <w:r w:rsidRPr="0032339E">
        <w:rPr>
          <w:rFonts w:ascii="Arial" w:hAnsi="Arial" w:cs="Arial"/>
          <w:szCs w:val="24"/>
        </w:rPr>
        <w:t xml:space="preserve">, requer de Vossa Senhoria o envio de expediente ao </w:t>
      </w:r>
      <w:proofErr w:type="spellStart"/>
      <w:r w:rsidRPr="0032339E">
        <w:rPr>
          <w:rFonts w:ascii="Arial" w:hAnsi="Arial" w:cs="Arial"/>
          <w:szCs w:val="24"/>
        </w:rPr>
        <w:t>Exm</w:t>
      </w:r>
      <w:r w:rsidR="00A86E5D" w:rsidRPr="0032339E">
        <w:rPr>
          <w:rFonts w:ascii="Arial" w:hAnsi="Arial" w:cs="Arial"/>
          <w:szCs w:val="24"/>
        </w:rPr>
        <w:t>º</w:t>
      </w:r>
      <w:proofErr w:type="spellEnd"/>
      <w:r w:rsidR="00A86E5D" w:rsidRPr="0032339E">
        <w:rPr>
          <w:rFonts w:ascii="Arial" w:hAnsi="Arial" w:cs="Arial"/>
          <w:szCs w:val="24"/>
        </w:rPr>
        <w:t xml:space="preserve"> Senhor Prefeito Municipal,</w:t>
      </w:r>
      <w:r w:rsidR="00C03687" w:rsidRPr="0032339E">
        <w:rPr>
          <w:rFonts w:ascii="Arial" w:hAnsi="Arial" w:cs="Arial"/>
          <w:szCs w:val="24"/>
        </w:rPr>
        <w:t xml:space="preserve"> </w:t>
      </w:r>
      <w:r w:rsidR="00A86E5D" w:rsidRPr="0032339E">
        <w:rPr>
          <w:rFonts w:ascii="Arial" w:hAnsi="Arial" w:cs="Arial"/>
          <w:szCs w:val="24"/>
        </w:rPr>
        <w:t>solicitando as devidas providências para</w:t>
      </w:r>
      <w:r w:rsidR="00361AD2">
        <w:rPr>
          <w:rFonts w:ascii="Arial" w:hAnsi="Arial" w:cs="Arial"/>
          <w:szCs w:val="24"/>
        </w:rPr>
        <w:t xml:space="preserve"> as seguintes </w:t>
      </w:r>
      <w:r w:rsidR="00082F32">
        <w:rPr>
          <w:rFonts w:ascii="Arial" w:hAnsi="Arial" w:cs="Arial"/>
          <w:szCs w:val="24"/>
        </w:rPr>
        <w:t>reivindicações.</w:t>
      </w:r>
      <w:r w:rsidR="00361AD2">
        <w:rPr>
          <w:rFonts w:ascii="Arial" w:hAnsi="Arial" w:cs="Arial"/>
          <w:szCs w:val="24"/>
        </w:rPr>
        <w:t xml:space="preserve"> </w:t>
      </w:r>
    </w:p>
    <w:p w:rsidR="00504D8C" w:rsidRPr="00361AD2" w:rsidRDefault="00504D8C" w:rsidP="00361AD2">
      <w:pPr>
        <w:spacing w:line="360" w:lineRule="auto"/>
        <w:ind w:firstLine="4395"/>
        <w:rPr>
          <w:rFonts w:ascii="Arial" w:hAnsi="Arial" w:cs="Arial"/>
          <w:szCs w:val="24"/>
        </w:rPr>
      </w:pPr>
    </w:p>
    <w:p w:rsidR="00F33518" w:rsidRPr="00F33518" w:rsidRDefault="00F33518" w:rsidP="00F33518">
      <w:pPr>
        <w:spacing w:line="360" w:lineRule="auto"/>
        <w:ind w:left="993"/>
        <w:jc w:val="both"/>
        <w:rPr>
          <w:rFonts w:ascii="Arial" w:hAnsi="Arial" w:cs="Arial"/>
          <w:szCs w:val="24"/>
        </w:rPr>
      </w:pPr>
    </w:p>
    <w:p w:rsidR="006C1B0D" w:rsidRDefault="006C1B0D" w:rsidP="006C1B0D">
      <w:pPr>
        <w:pStyle w:val="PargrafodaLista"/>
        <w:numPr>
          <w:ilvl w:val="0"/>
          <w:numId w:val="1"/>
        </w:numPr>
        <w:spacing w:line="360" w:lineRule="auto"/>
        <w:jc w:val="both"/>
        <w:rPr>
          <w:rFonts w:ascii="Arial" w:hAnsi="Arial" w:cs="Arial"/>
          <w:szCs w:val="24"/>
        </w:rPr>
      </w:pPr>
      <w:r w:rsidRPr="00276158">
        <w:rPr>
          <w:rFonts w:ascii="Arial" w:hAnsi="Arial" w:cs="Arial"/>
          <w:szCs w:val="24"/>
        </w:rPr>
        <w:t xml:space="preserve">Requer-se </w:t>
      </w:r>
      <w:r>
        <w:rPr>
          <w:rFonts w:ascii="Arial" w:hAnsi="Arial" w:cs="Arial"/>
          <w:szCs w:val="24"/>
        </w:rPr>
        <w:t xml:space="preserve">a instalação de semáforos, </w:t>
      </w:r>
      <w:r w:rsidRPr="00276158">
        <w:rPr>
          <w:rFonts w:ascii="Arial" w:hAnsi="Arial" w:cs="Arial"/>
          <w:szCs w:val="24"/>
        </w:rPr>
        <w:t>iluminação</w:t>
      </w:r>
      <w:r>
        <w:rPr>
          <w:rFonts w:ascii="Arial" w:hAnsi="Arial" w:cs="Arial"/>
          <w:szCs w:val="24"/>
        </w:rPr>
        <w:t xml:space="preserve"> e faixa de travessia para pedestres</w:t>
      </w:r>
      <w:r w:rsidRPr="00276158">
        <w:rPr>
          <w:rFonts w:ascii="Arial" w:hAnsi="Arial" w:cs="Arial"/>
          <w:szCs w:val="24"/>
        </w:rPr>
        <w:t xml:space="preserve"> em baixo dos viadutos localizados nas Ruas Pedro Viriato </w:t>
      </w:r>
      <w:proofErr w:type="spellStart"/>
      <w:r w:rsidRPr="00276158">
        <w:rPr>
          <w:rFonts w:ascii="Arial" w:hAnsi="Arial" w:cs="Arial"/>
          <w:szCs w:val="24"/>
        </w:rPr>
        <w:t>Parigot</w:t>
      </w:r>
      <w:proofErr w:type="spellEnd"/>
      <w:r w:rsidRPr="00276158">
        <w:rPr>
          <w:rFonts w:ascii="Arial" w:hAnsi="Arial" w:cs="Arial"/>
          <w:szCs w:val="24"/>
        </w:rPr>
        <w:t xml:space="preserve"> de Souza e Marechal Eurico Gaspar Dutra com PR 445;</w:t>
      </w:r>
    </w:p>
    <w:p w:rsidR="00CD0F2D" w:rsidRDefault="00CD0F2D" w:rsidP="00CD0F2D">
      <w:pPr>
        <w:spacing w:line="360" w:lineRule="auto"/>
        <w:jc w:val="both"/>
        <w:rPr>
          <w:rFonts w:ascii="Arial" w:hAnsi="Arial" w:cs="Arial"/>
          <w:szCs w:val="24"/>
        </w:rPr>
      </w:pPr>
    </w:p>
    <w:p w:rsidR="00CD0F2D" w:rsidRPr="00CD0F2D" w:rsidRDefault="00CD0F2D" w:rsidP="00CD0F2D">
      <w:pPr>
        <w:spacing w:line="360" w:lineRule="auto"/>
        <w:jc w:val="both"/>
        <w:rPr>
          <w:rFonts w:ascii="Arial" w:hAnsi="Arial" w:cs="Arial"/>
          <w:szCs w:val="24"/>
        </w:rPr>
      </w:pPr>
    </w:p>
    <w:p w:rsidR="00F13045" w:rsidRDefault="00F13045" w:rsidP="00F13045">
      <w:pPr>
        <w:pStyle w:val="PargrafodaLista"/>
        <w:numPr>
          <w:ilvl w:val="0"/>
          <w:numId w:val="1"/>
        </w:numPr>
        <w:spacing w:line="360" w:lineRule="auto"/>
        <w:jc w:val="both"/>
        <w:rPr>
          <w:rFonts w:ascii="Arial" w:hAnsi="Arial" w:cs="Arial"/>
          <w:szCs w:val="24"/>
        </w:rPr>
      </w:pPr>
      <w:r>
        <w:rPr>
          <w:rFonts w:ascii="Arial" w:hAnsi="Arial" w:cs="Arial"/>
          <w:szCs w:val="24"/>
        </w:rPr>
        <w:t xml:space="preserve">Solicita o </w:t>
      </w:r>
      <w:r w:rsidRPr="00CA4AA6">
        <w:rPr>
          <w:rFonts w:ascii="Arial" w:hAnsi="Arial" w:cs="Arial"/>
          <w:szCs w:val="24"/>
        </w:rPr>
        <w:t>inici</w:t>
      </w:r>
      <w:r>
        <w:rPr>
          <w:rFonts w:ascii="Arial" w:hAnsi="Arial" w:cs="Arial"/>
          <w:szCs w:val="24"/>
        </w:rPr>
        <w:t>o</w:t>
      </w:r>
      <w:r w:rsidRPr="00CA4AA6">
        <w:rPr>
          <w:rFonts w:ascii="Arial" w:hAnsi="Arial" w:cs="Arial"/>
          <w:szCs w:val="24"/>
        </w:rPr>
        <w:t xml:space="preserve"> </w:t>
      </w:r>
      <w:r>
        <w:rPr>
          <w:rFonts w:ascii="Arial" w:hAnsi="Arial" w:cs="Arial"/>
          <w:szCs w:val="24"/>
        </w:rPr>
        <w:t>d</w:t>
      </w:r>
      <w:r w:rsidRPr="00CA4AA6">
        <w:rPr>
          <w:rFonts w:ascii="Arial" w:hAnsi="Arial" w:cs="Arial"/>
          <w:szCs w:val="24"/>
        </w:rPr>
        <w:t xml:space="preserve">a reforma e ampliação da </w:t>
      </w:r>
      <w:r>
        <w:rPr>
          <w:rFonts w:ascii="Arial" w:hAnsi="Arial" w:cs="Arial"/>
          <w:szCs w:val="24"/>
        </w:rPr>
        <w:t xml:space="preserve">UBS </w:t>
      </w:r>
      <w:r w:rsidRPr="00CA4AA6">
        <w:rPr>
          <w:rFonts w:ascii="Arial" w:hAnsi="Arial" w:cs="Arial"/>
          <w:szCs w:val="24"/>
        </w:rPr>
        <w:t xml:space="preserve">do Jardim Novo Bandeirantes; </w:t>
      </w:r>
    </w:p>
    <w:p w:rsidR="006C1B0D" w:rsidRDefault="006C1B0D" w:rsidP="006C1B0D">
      <w:pPr>
        <w:pStyle w:val="PargrafodaLista"/>
        <w:rPr>
          <w:rFonts w:ascii="Arial" w:hAnsi="Arial" w:cs="Arial"/>
          <w:szCs w:val="24"/>
        </w:rPr>
      </w:pPr>
    </w:p>
    <w:p w:rsidR="00CD0F2D" w:rsidRPr="006C1B0D" w:rsidRDefault="00CD0F2D" w:rsidP="006C1B0D">
      <w:pPr>
        <w:pStyle w:val="PargrafodaLista"/>
        <w:rPr>
          <w:rFonts w:ascii="Arial" w:hAnsi="Arial" w:cs="Arial"/>
          <w:szCs w:val="24"/>
        </w:rPr>
      </w:pPr>
    </w:p>
    <w:p w:rsidR="00F026CF" w:rsidRPr="00CA4AA6" w:rsidRDefault="00F026CF" w:rsidP="00F026CF">
      <w:pPr>
        <w:pStyle w:val="PargrafodaLista"/>
        <w:numPr>
          <w:ilvl w:val="0"/>
          <w:numId w:val="1"/>
        </w:numPr>
        <w:spacing w:line="360" w:lineRule="auto"/>
        <w:jc w:val="both"/>
        <w:rPr>
          <w:rFonts w:ascii="Arial" w:hAnsi="Arial" w:cs="Arial"/>
          <w:szCs w:val="24"/>
        </w:rPr>
      </w:pPr>
      <w:r>
        <w:rPr>
          <w:rFonts w:ascii="Arial" w:hAnsi="Arial" w:cs="Arial"/>
          <w:szCs w:val="24"/>
        </w:rPr>
        <w:t>Requer que se faça aquisição de caçambas para coleta de lixo, entulhos, restos de móveis, folhas de árvores entre outras coisas que podem contribuir na proliferação de insetos, em quantidade suficiente para atender todos os bairros de Cambé.</w:t>
      </w:r>
    </w:p>
    <w:p w:rsidR="00CD0F2D" w:rsidRDefault="00CD0F2D" w:rsidP="00CD0F2D">
      <w:pPr>
        <w:spacing w:line="360" w:lineRule="auto"/>
        <w:jc w:val="both"/>
        <w:rPr>
          <w:rFonts w:ascii="Arial" w:hAnsi="Arial" w:cs="Arial"/>
          <w:szCs w:val="24"/>
        </w:rPr>
      </w:pPr>
    </w:p>
    <w:p w:rsidR="00CD0F2D" w:rsidRPr="00CD0F2D" w:rsidRDefault="00CD0F2D" w:rsidP="00CD0F2D">
      <w:pPr>
        <w:spacing w:line="360" w:lineRule="auto"/>
        <w:jc w:val="both"/>
        <w:rPr>
          <w:rFonts w:ascii="Arial" w:hAnsi="Arial" w:cs="Arial"/>
          <w:szCs w:val="24"/>
        </w:rPr>
      </w:pPr>
    </w:p>
    <w:p w:rsidR="00CD0F2D" w:rsidRPr="00F026CF" w:rsidRDefault="00F026CF" w:rsidP="00CD0F2D">
      <w:pPr>
        <w:pStyle w:val="PargrafodaLista"/>
        <w:numPr>
          <w:ilvl w:val="0"/>
          <w:numId w:val="1"/>
        </w:numPr>
        <w:spacing w:line="360" w:lineRule="auto"/>
        <w:jc w:val="both"/>
        <w:rPr>
          <w:rFonts w:ascii="Arial" w:hAnsi="Arial" w:cs="Arial"/>
          <w:szCs w:val="24"/>
        </w:rPr>
      </w:pPr>
      <w:r w:rsidRPr="00F026CF">
        <w:rPr>
          <w:rFonts w:ascii="Arial" w:hAnsi="Arial" w:cs="Arial"/>
          <w:szCs w:val="24"/>
        </w:rPr>
        <w:t xml:space="preserve">Solicita que seja implantada a coleta seletiva em toda </w:t>
      </w:r>
      <w:r>
        <w:rPr>
          <w:rFonts w:ascii="Arial" w:hAnsi="Arial" w:cs="Arial"/>
          <w:szCs w:val="24"/>
        </w:rPr>
        <w:t>a cidade em caráter de urgência;</w:t>
      </w:r>
    </w:p>
    <w:p w:rsidR="00965B4B" w:rsidRPr="00965B4B" w:rsidRDefault="00965B4B" w:rsidP="00965B4B">
      <w:pPr>
        <w:spacing w:line="360" w:lineRule="auto"/>
        <w:ind w:left="993"/>
        <w:jc w:val="both"/>
        <w:rPr>
          <w:rFonts w:ascii="Arial" w:hAnsi="Arial" w:cs="Arial"/>
          <w:szCs w:val="24"/>
        </w:rPr>
      </w:pPr>
    </w:p>
    <w:p w:rsidR="00F026CF" w:rsidRDefault="00F026CF" w:rsidP="00F026CF">
      <w:pPr>
        <w:pStyle w:val="PargrafodaLista"/>
        <w:numPr>
          <w:ilvl w:val="0"/>
          <w:numId w:val="1"/>
        </w:numPr>
        <w:spacing w:line="360" w:lineRule="auto"/>
        <w:jc w:val="both"/>
        <w:rPr>
          <w:rFonts w:ascii="Arial" w:hAnsi="Arial" w:cs="Arial"/>
          <w:szCs w:val="24"/>
        </w:rPr>
      </w:pPr>
      <w:r w:rsidRPr="00C8163C">
        <w:rPr>
          <w:rFonts w:ascii="Arial" w:hAnsi="Arial" w:cs="Arial"/>
          <w:szCs w:val="24"/>
        </w:rPr>
        <w:lastRenderedPageBreak/>
        <w:t xml:space="preserve">Requer que se </w:t>
      </w:r>
      <w:r>
        <w:rPr>
          <w:rFonts w:ascii="Arial" w:hAnsi="Arial" w:cs="Arial"/>
          <w:szCs w:val="24"/>
        </w:rPr>
        <w:t xml:space="preserve">faça a revitalização do fundo de vale do Jardim Silvino com a implantação de uma pista de caminhada; </w:t>
      </w:r>
    </w:p>
    <w:p w:rsidR="00504D8C" w:rsidRPr="00504D8C" w:rsidRDefault="00504D8C" w:rsidP="00504D8C">
      <w:pPr>
        <w:spacing w:line="360" w:lineRule="auto"/>
        <w:ind w:left="993"/>
        <w:jc w:val="both"/>
        <w:rPr>
          <w:rFonts w:ascii="Arial" w:hAnsi="Arial" w:cs="Arial"/>
          <w:szCs w:val="24"/>
        </w:rPr>
      </w:pPr>
      <w:bookmarkStart w:id="0" w:name="_GoBack"/>
      <w:bookmarkEnd w:id="0"/>
    </w:p>
    <w:p w:rsidR="00F33518" w:rsidRPr="00F33518" w:rsidRDefault="00F33518" w:rsidP="00F33518">
      <w:pPr>
        <w:spacing w:line="360" w:lineRule="auto"/>
        <w:ind w:left="993"/>
        <w:jc w:val="both"/>
        <w:rPr>
          <w:rFonts w:ascii="Arial" w:hAnsi="Arial" w:cs="Arial"/>
          <w:szCs w:val="24"/>
        </w:rPr>
      </w:pPr>
    </w:p>
    <w:p w:rsidR="00CB7CB7" w:rsidRPr="008918F2" w:rsidRDefault="00F124C7" w:rsidP="00A662FD">
      <w:pPr>
        <w:tabs>
          <w:tab w:val="left" w:pos="1470"/>
        </w:tabs>
        <w:spacing w:line="360" w:lineRule="auto"/>
        <w:ind w:left="993" w:hanging="273"/>
        <w:jc w:val="both"/>
        <w:rPr>
          <w:rFonts w:ascii="Arial" w:hAnsi="Arial" w:cs="Arial"/>
          <w:b/>
          <w:szCs w:val="24"/>
        </w:rPr>
      </w:pPr>
      <w:r>
        <w:rPr>
          <w:rFonts w:ascii="Arial" w:hAnsi="Arial" w:cs="Arial"/>
          <w:szCs w:val="24"/>
        </w:rPr>
        <w:t xml:space="preserve">  </w:t>
      </w:r>
      <w:r w:rsidR="007D2254">
        <w:rPr>
          <w:rFonts w:ascii="Arial" w:hAnsi="Arial" w:cs="Arial"/>
          <w:b/>
          <w:szCs w:val="24"/>
        </w:rPr>
        <w:t xml:space="preserve">      </w:t>
      </w:r>
      <w:r w:rsidR="00454BE4">
        <w:rPr>
          <w:rFonts w:ascii="Arial" w:hAnsi="Arial" w:cs="Arial"/>
          <w:b/>
          <w:szCs w:val="24"/>
        </w:rPr>
        <w:t xml:space="preserve"> </w:t>
      </w:r>
      <w:r w:rsidR="006E5A55">
        <w:rPr>
          <w:rFonts w:ascii="Arial" w:hAnsi="Arial" w:cs="Arial"/>
          <w:b/>
          <w:szCs w:val="24"/>
        </w:rPr>
        <w:t xml:space="preserve">  </w:t>
      </w:r>
      <w:r w:rsidR="00DF0BF0">
        <w:rPr>
          <w:rFonts w:ascii="Arial" w:hAnsi="Arial" w:cs="Arial"/>
          <w:b/>
          <w:szCs w:val="24"/>
        </w:rPr>
        <w:t xml:space="preserve">   </w:t>
      </w:r>
    </w:p>
    <w:p w:rsidR="00D6432D" w:rsidRDefault="00D6432D" w:rsidP="00D6432D">
      <w:pPr>
        <w:spacing w:line="360" w:lineRule="auto"/>
        <w:ind w:left="709"/>
        <w:jc w:val="both"/>
        <w:rPr>
          <w:rFonts w:ascii="Arial" w:hAnsi="Arial" w:cs="Arial"/>
        </w:rPr>
      </w:pPr>
      <w:r>
        <w:rPr>
          <w:rFonts w:ascii="Arial" w:hAnsi="Arial" w:cs="Arial"/>
        </w:rPr>
        <w:t>Certa de ser atendida e na esperança de juntos podermos contribuir para o bem da nossa cidade, desde já agradeço.</w:t>
      </w:r>
    </w:p>
    <w:p w:rsidR="00C03687" w:rsidRPr="0032339E" w:rsidRDefault="00C03687" w:rsidP="00C03687">
      <w:pPr>
        <w:tabs>
          <w:tab w:val="left" w:pos="375"/>
          <w:tab w:val="center" w:pos="4252"/>
        </w:tabs>
        <w:rPr>
          <w:rFonts w:ascii="Arial" w:hAnsi="Arial" w:cs="Arial"/>
          <w:b/>
          <w:szCs w:val="24"/>
        </w:rPr>
      </w:pPr>
    </w:p>
    <w:p w:rsidR="00C03687" w:rsidRPr="0032339E" w:rsidRDefault="00C03687" w:rsidP="00C03687">
      <w:pPr>
        <w:tabs>
          <w:tab w:val="left" w:pos="375"/>
          <w:tab w:val="center" w:pos="4252"/>
        </w:tabs>
        <w:rPr>
          <w:rFonts w:ascii="Arial" w:hAnsi="Arial" w:cs="Arial"/>
          <w:szCs w:val="24"/>
        </w:rPr>
      </w:pPr>
    </w:p>
    <w:p w:rsidR="00C03687" w:rsidRPr="0032339E" w:rsidRDefault="00C03687" w:rsidP="00C03687">
      <w:pPr>
        <w:tabs>
          <w:tab w:val="left" w:pos="375"/>
          <w:tab w:val="center" w:pos="4252"/>
        </w:tabs>
        <w:rPr>
          <w:rFonts w:ascii="Arial" w:hAnsi="Arial" w:cs="Arial"/>
          <w:b/>
          <w:szCs w:val="24"/>
        </w:rPr>
      </w:pPr>
    </w:p>
    <w:p w:rsidR="00C03687" w:rsidRPr="0032339E" w:rsidRDefault="0035156F" w:rsidP="007A10DC">
      <w:pPr>
        <w:tabs>
          <w:tab w:val="left" w:pos="375"/>
          <w:tab w:val="center" w:pos="4252"/>
        </w:tabs>
        <w:jc w:val="center"/>
        <w:rPr>
          <w:rFonts w:ascii="Arial" w:hAnsi="Arial" w:cs="Arial"/>
          <w:b/>
          <w:szCs w:val="24"/>
        </w:rPr>
      </w:pPr>
      <w:r>
        <w:rPr>
          <w:rFonts w:ascii="Arial" w:hAnsi="Arial" w:cs="Arial"/>
          <w:b/>
          <w:szCs w:val="24"/>
        </w:rPr>
        <w:t>SALA DAS SASSÕES, 17</w:t>
      </w:r>
      <w:r w:rsidR="008918F2">
        <w:rPr>
          <w:rFonts w:ascii="Arial" w:hAnsi="Arial" w:cs="Arial"/>
          <w:b/>
          <w:szCs w:val="24"/>
        </w:rPr>
        <w:t xml:space="preserve"> de</w:t>
      </w:r>
      <w:r w:rsidR="0092236E">
        <w:rPr>
          <w:rFonts w:ascii="Arial" w:hAnsi="Arial" w:cs="Arial"/>
          <w:b/>
          <w:szCs w:val="24"/>
        </w:rPr>
        <w:t xml:space="preserve"> JUNHO</w:t>
      </w:r>
      <w:r w:rsidR="00634E83">
        <w:rPr>
          <w:rFonts w:ascii="Arial" w:hAnsi="Arial" w:cs="Arial"/>
          <w:b/>
          <w:szCs w:val="24"/>
        </w:rPr>
        <w:t xml:space="preserve"> DE 2019</w:t>
      </w:r>
      <w:r w:rsidR="007A10DC" w:rsidRPr="0032339E">
        <w:rPr>
          <w:rFonts w:ascii="Arial" w:hAnsi="Arial" w:cs="Arial"/>
          <w:b/>
          <w:szCs w:val="24"/>
        </w:rPr>
        <w:t>.</w:t>
      </w:r>
    </w:p>
    <w:p w:rsidR="007A10DC" w:rsidRPr="0032339E" w:rsidRDefault="007A10DC" w:rsidP="007A10DC">
      <w:pPr>
        <w:tabs>
          <w:tab w:val="left" w:pos="375"/>
          <w:tab w:val="center" w:pos="4252"/>
        </w:tabs>
        <w:jc w:val="center"/>
        <w:rPr>
          <w:rFonts w:ascii="Arial" w:hAnsi="Arial" w:cs="Arial"/>
          <w:b/>
          <w:szCs w:val="24"/>
        </w:rPr>
      </w:pPr>
    </w:p>
    <w:p w:rsidR="007A10DC" w:rsidRPr="0032339E" w:rsidRDefault="007A10DC" w:rsidP="007A10DC">
      <w:pPr>
        <w:tabs>
          <w:tab w:val="left" w:pos="375"/>
          <w:tab w:val="center" w:pos="4252"/>
        </w:tabs>
        <w:jc w:val="center"/>
        <w:rPr>
          <w:rFonts w:ascii="Arial" w:hAnsi="Arial" w:cs="Arial"/>
          <w:b/>
          <w:szCs w:val="24"/>
        </w:rPr>
      </w:pPr>
    </w:p>
    <w:p w:rsidR="00C03687" w:rsidRPr="0032339E" w:rsidRDefault="00C03687" w:rsidP="00C03687">
      <w:pPr>
        <w:tabs>
          <w:tab w:val="left" w:pos="375"/>
          <w:tab w:val="center" w:pos="4252"/>
        </w:tabs>
        <w:rPr>
          <w:rFonts w:ascii="Arial" w:hAnsi="Arial" w:cs="Arial"/>
          <w:b/>
          <w:szCs w:val="24"/>
        </w:rPr>
      </w:pPr>
    </w:p>
    <w:p w:rsidR="00C03687" w:rsidRPr="0032339E" w:rsidRDefault="00C03687" w:rsidP="00C03687">
      <w:pPr>
        <w:tabs>
          <w:tab w:val="left" w:pos="375"/>
          <w:tab w:val="center" w:pos="4252"/>
        </w:tabs>
        <w:rPr>
          <w:rFonts w:ascii="Arial" w:hAnsi="Arial" w:cs="Arial"/>
          <w:b/>
          <w:szCs w:val="24"/>
        </w:rPr>
      </w:pPr>
    </w:p>
    <w:p w:rsidR="00C03687" w:rsidRPr="00A03CF8" w:rsidRDefault="007A10DC" w:rsidP="00C03687">
      <w:pPr>
        <w:tabs>
          <w:tab w:val="left" w:pos="375"/>
          <w:tab w:val="center" w:pos="4252"/>
        </w:tabs>
        <w:jc w:val="center"/>
        <w:rPr>
          <w:rFonts w:ascii="Arial" w:hAnsi="Arial" w:cs="Arial"/>
          <w:b/>
          <w:sz w:val="32"/>
          <w:szCs w:val="32"/>
        </w:rPr>
      </w:pPr>
      <w:r w:rsidRPr="00A03CF8">
        <w:rPr>
          <w:rFonts w:ascii="Arial" w:hAnsi="Arial" w:cs="Arial"/>
          <w:b/>
          <w:sz w:val="32"/>
          <w:szCs w:val="32"/>
        </w:rPr>
        <w:t>Alzira Guedes de Oliveira</w:t>
      </w:r>
    </w:p>
    <w:p w:rsidR="00E5547E" w:rsidRPr="00A03CF8" w:rsidRDefault="00E5547E" w:rsidP="00C03687">
      <w:pPr>
        <w:tabs>
          <w:tab w:val="left" w:pos="375"/>
          <w:tab w:val="center" w:pos="4252"/>
        </w:tabs>
        <w:jc w:val="center"/>
        <w:rPr>
          <w:rFonts w:ascii="Arial" w:hAnsi="Arial" w:cs="Arial"/>
          <w:b/>
          <w:sz w:val="32"/>
          <w:szCs w:val="32"/>
        </w:rPr>
      </w:pPr>
      <w:r w:rsidRPr="00A03CF8">
        <w:rPr>
          <w:rFonts w:ascii="Arial" w:hAnsi="Arial" w:cs="Arial"/>
          <w:b/>
          <w:sz w:val="32"/>
          <w:szCs w:val="32"/>
        </w:rPr>
        <w:t>Vereador</w:t>
      </w:r>
      <w:r w:rsidR="007A10DC" w:rsidRPr="00A03CF8">
        <w:rPr>
          <w:rFonts w:ascii="Arial" w:hAnsi="Arial" w:cs="Arial"/>
          <w:b/>
          <w:sz w:val="32"/>
          <w:szCs w:val="32"/>
        </w:rPr>
        <w:t>a</w:t>
      </w:r>
    </w:p>
    <w:p w:rsidR="00C03687" w:rsidRPr="00A03CF8" w:rsidRDefault="00C03687">
      <w:pPr>
        <w:rPr>
          <w:rFonts w:ascii="Arial" w:hAnsi="Arial" w:cs="Arial"/>
          <w:sz w:val="32"/>
          <w:szCs w:val="32"/>
        </w:rPr>
      </w:pPr>
    </w:p>
    <w:sectPr w:rsidR="00C03687" w:rsidRPr="00A03CF8" w:rsidSect="008D648D">
      <w:headerReference w:type="default" r:id="rId9"/>
      <w:footerReference w:type="default" r:id="rId10"/>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B2" w:rsidRDefault="003C78B2" w:rsidP="00A922EE">
      <w:r>
        <w:separator/>
      </w:r>
    </w:p>
  </w:endnote>
  <w:endnote w:type="continuationSeparator" w:id="0">
    <w:p w:rsidR="003C78B2" w:rsidRDefault="003C78B2" w:rsidP="00A9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8D" w:rsidRDefault="00F45A6F" w:rsidP="00620AE4">
    <w:pPr>
      <w:pStyle w:val="Rodap"/>
      <w:jc w:val="center"/>
      <w:rPr>
        <w:sz w:val="20"/>
      </w:rPr>
    </w:pPr>
    <w:r w:rsidRPr="00622ACD">
      <w:rPr>
        <w:sz w:val="20"/>
      </w:rPr>
      <w:t>Av. Inglaterra, 655, Centro – Cambé – PR</w:t>
    </w:r>
    <w:r>
      <w:rPr>
        <w:sz w:val="20"/>
      </w:rPr>
      <w:t xml:space="preserve"> – </w:t>
    </w:r>
    <w:r w:rsidRPr="00622ACD">
      <w:rPr>
        <w:sz w:val="20"/>
      </w:rPr>
      <w:t>CEP: 86181-</w:t>
    </w:r>
    <w:proofErr w:type="gramStart"/>
    <w:r w:rsidRPr="00622ACD">
      <w:rPr>
        <w:sz w:val="20"/>
      </w:rPr>
      <w:t>000</w:t>
    </w:r>
    <w:proofErr w:type="gramEnd"/>
  </w:p>
  <w:p w:rsidR="00620AE4" w:rsidRPr="00622ACD" w:rsidRDefault="00F45A6F" w:rsidP="00620AE4">
    <w:pPr>
      <w:pStyle w:val="Rodap"/>
      <w:jc w:val="center"/>
      <w:rPr>
        <w:sz w:val="20"/>
        <w:lang w:val="fr-FR"/>
      </w:rPr>
    </w:pPr>
    <w:r w:rsidRPr="00622ACD">
      <w:rPr>
        <w:sz w:val="20"/>
      </w:rPr>
      <w:t>Fone/Fax: (43) 3</w:t>
    </w:r>
    <w:r>
      <w:rPr>
        <w:sz w:val="20"/>
      </w:rPr>
      <w:t>174</w:t>
    </w:r>
    <w:r w:rsidR="0032339E">
      <w:rPr>
        <w:sz w:val="20"/>
      </w:rPr>
      <w:t>-1819 / 3174-1820</w:t>
    </w:r>
    <w:proofErr w:type="gramStart"/>
    <w:r>
      <w:rPr>
        <w:sz w:val="20"/>
      </w:rPr>
      <w:t xml:space="preserve">   </w:t>
    </w:r>
    <w:proofErr w:type="gramEnd"/>
    <w:r>
      <w:rPr>
        <w:sz w:val="20"/>
      </w:rPr>
      <w:t xml:space="preserve">-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B2" w:rsidRDefault="003C78B2" w:rsidP="00A922EE">
      <w:r>
        <w:separator/>
      </w:r>
    </w:p>
  </w:footnote>
  <w:footnote w:type="continuationSeparator" w:id="0">
    <w:p w:rsidR="003C78B2" w:rsidRDefault="003C78B2" w:rsidP="00A92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08" w:rsidRPr="008D4D00" w:rsidRDefault="003C78B2">
    <w:pPr>
      <w:pStyle w:val="Cabealho"/>
      <w:jc w:val="center"/>
      <w:rPr>
        <w:rFonts w:ascii="English111 Vivace BT" w:hAnsi="English111 Vivace BT"/>
        <w:sz w:val="56"/>
        <w:szCs w:val="56"/>
      </w:rPr>
    </w:pPr>
    <w:r>
      <w:rPr>
        <w:rFonts w:ascii="English111 Vivace BT" w:hAnsi="English111 Vivace BT"/>
        <w:noProof/>
        <w:sz w:val="56"/>
        <w:szCs w:val="56"/>
      </w:rPr>
      <w:pict>
        <v:shapetype id="_x0000_t202" coordsize="21600,21600" o:spt="202" path="m,l,21600r21600,l21600,xe">
          <v:stroke joinstyle="miter"/>
          <v:path gradientshapeok="t" o:connecttype="rect"/>
        </v:shapetype>
        <v:shape id="Text Box 1" o:spid="_x0000_s2058" type="#_x0000_t202" style="position:absolute;left:0;text-align:left;margin-left:-59pt;margin-top:-12.15pt;width:81.95pt;height:72.45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" stroked="f">
          <v:textbox style="mso-fit-shape-to-text:t">
            <w:txbxContent>
              <w:p w:rsidR="00F76322" w:rsidRPr="00F76322" w:rsidRDefault="00F45A6F"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45A6F">
      <w:rPr>
        <w:rFonts w:ascii="English111 Vivace BT" w:hAnsi="English111 Vivace BT"/>
        <w:sz w:val="56"/>
        <w:szCs w:val="56"/>
      </w:rPr>
      <w:t xml:space="preserve"> </w:t>
    </w:r>
    <w:r w:rsidR="00F45A6F" w:rsidRPr="008D4D00">
      <w:rPr>
        <w:rFonts w:ascii="English111 Vivace BT" w:hAnsi="English111 Vivace BT"/>
        <w:sz w:val="56"/>
        <w:szCs w:val="56"/>
      </w:rPr>
      <w:t>Câmara Municipal de Cambé</w:t>
    </w:r>
  </w:p>
  <w:p w:rsidR="00271208" w:rsidRDefault="003C78B2" w:rsidP="00FB4765">
    <w:pPr>
      <w:pStyle w:val="Cabealho"/>
      <w:jc w:val="center"/>
      <w:rPr>
        <w:rFonts w:ascii="English111 Vivace BT" w:hAnsi="English111 Vivace BT"/>
        <w:sz w:val="28"/>
      </w:rPr>
    </w:pPr>
    <w:r>
      <w:rPr>
        <w:noProof/>
      </w:rPr>
      <w:pict>
        <v:group id="Group 2" o:spid="_x0000_s2052" style="position:absolute;left:0;text-align:left;margin-left:201.6pt;margin-top:14.9pt;width:50.4pt;height:1.35pt;z-index:251657728"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">
          <v:group id="Group 3" o:spid="_x0000_s2055" style="position:absolute;left:6048;top:1619;width:1008;height:0" coordorigin="5472,2016" coordsize="10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 o:spid="_x0000_s2057" style="position:absolute;visibility:visible" from="5472,2016" to="6480,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qjcMAAADaAAAADwAAAGRycy9kb3ducmV2LnhtbESPQWsCMRSE7wX/Q3hCbzVrLVVWo0hR&#10;KD0UVj3o7bF5bhY3L2sS1+2/bwoFj8PMfMMsVr1tREc+1I4VjEcZCOLS6ZorBYf99mUGIkRkjY1j&#10;UvBDAVbLwdMCc+3uXFC3i5VIEA45KjAxtrmUoTRkMYxcS5y8s/MWY5K+ktrjPcFtI1+z7F1arDkt&#10;GGzpw1B52d2sAn+K4VhcJ1/dW7W5fl+82dO5UOp52K/nICL18RH+b39qBVP4u5Ju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N6o3DAAAA2gAAAA8AAAAAAAAAAAAA&#10;AAAAoQIAAGRycy9kb3ducmV2LnhtbFBLBQYAAAAABAAEAPkAAACRAwAAAAA=&#10;" strokeweight=".25pt"/>
            <v:line id="Line 5" o:spid="_x0000_s2056" style="position:absolute;visibility:visible" from="5760,2016" to="6192,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group>
          <v:line id="Line 6" o:spid="_x0000_s2054" style="position:absolute;visibility:visible" from="6381,1634" to="674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7" o:spid="_x0000_s2053" style="position:absolute;visibility:visible" from="6381,1607" to="6741,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w:r>
    <w:r w:rsidR="00F45A6F">
      <w:rPr>
        <w:rFonts w:ascii="English111 Vivace BT" w:hAnsi="English111 Vivace BT"/>
        <w:sz w:val="28"/>
      </w:rPr>
      <w:t>Estado do Paraná</w:t>
    </w:r>
  </w:p>
  <w:p w:rsidR="0016418B" w:rsidRDefault="003C78B2" w:rsidP="00FB4765">
    <w:pPr>
      <w:pStyle w:val="Cabealho"/>
      <w:jc w:val="center"/>
      <w:rPr>
        <w:rFonts w:asciiTheme="minorHAnsi" w:hAnsiTheme="minorHAnsi" w:cs="Arial"/>
        <w:sz w:val="20"/>
      </w:rPr>
    </w:pPr>
    <w:r>
      <w:rPr>
        <w:rFonts w:ascii="English111 Vivace BT" w:hAnsi="English111 Vivace BT"/>
        <w:noProof/>
        <w:sz w:val="56"/>
        <w:szCs w:val="56"/>
      </w:rPr>
      <w:pict>
        <v:group id="Group 8" o:spid="_x0000_s2049" style="position:absolute;left:0;text-align:left;margin-left:-22.35pt;margin-top:11.1pt;width:9.5pt;height:694.05pt;z-index:251658752"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">
          <v:line id="Line 9" o:spid="_x0000_s2051" style="position:absolute;visibility:visible" from="1273,2164" to="127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0" o:spid="_x0000_s2050" style="position:absolute;visibility:visible" from="1453,2164" to="145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w:r>
  </w:p>
  <w:p w:rsidR="00F9598F" w:rsidRPr="0016418B" w:rsidRDefault="0032339E" w:rsidP="00FB4765">
    <w:pPr>
      <w:pStyle w:val="Cabealho"/>
      <w:jc w:val="center"/>
      <w:rPr>
        <w:rFonts w:asciiTheme="minorHAnsi" w:hAnsiTheme="minorHAnsi" w:cs="Arial"/>
        <w:sz w:val="20"/>
      </w:rPr>
    </w:pPr>
    <w:r>
      <w:rPr>
        <w:rFonts w:asciiTheme="minorHAnsi" w:hAnsiTheme="minorHAnsi" w:cs="Arial"/>
        <w:sz w:val="20"/>
      </w:rPr>
      <w:t xml:space="preserve">GABINETE DA VEREADORA ALZIRA DA FARMÁCIA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F98"/>
    <w:multiLevelType w:val="hybridMultilevel"/>
    <w:tmpl w:val="0452F990"/>
    <w:lvl w:ilvl="0" w:tplc="04160011">
      <w:start w:val="1"/>
      <w:numFmt w:val="decimal"/>
      <w:lvlText w:val="%1)"/>
      <w:lvlJc w:val="left"/>
      <w:pPr>
        <w:ind w:left="1353"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EA91F54"/>
    <w:multiLevelType w:val="hybridMultilevel"/>
    <w:tmpl w:val="7DBE851E"/>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2">
    <w:nsid w:val="15A46B1F"/>
    <w:multiLevelType w:val="hybridMultilevel"/>
    <w:tmpl w:val="C6F0841C"/>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
    <w:nsid w:val="1D184C59"/>
    <w:multiLevelType w:val="hybridMultilevel"/>
    <w:tmpl w:val="5CA247D4"/>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nsid w:val="1ED22213"/>
    <w:multiLevelType w:val="hybridMultilevel"/>
    <w:tmpl w:val="7E74C040"/>
    <w:lvl w:ilvl="0" w:tplc="04160017">
      <w:start w:val="1"/>
      <w:numFmt w:val="lowerLetter"/>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5">
    <w:nsid w:val="2D793A37"/>
    <w:multiLevelType w:val="hybridMultilevel"/>
    <w:tmpl w:val="FC7831F0"/>
    <w:lvl w:ilvl="0" w:tplc="CABC410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ED30DA4"/>
    <w:multiLevelType w:val="hybridMultilevel"/>
    <w:tmpl w:val="7DBE851E"/>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7">
    <w:nsid w:val="32D301AA"/>
    <w:multiLevelType w:val="hybridMultilevel"/>
    <w:tmpl w:val="7BE80C86"/>
    <w:lvl w:ilvl="0" w:tplc="04160011">
      <w:start w:val="1"/>
      <w:numFmt w:val="decimal"/>
      <w:lvlText w:val="%1)"/>
      <w:lvlJc w:val="left"/>
      <w:pPr>
        <w:ind w:left="1353"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4E8638E3"/>
    <w:multiLevelType w:val="hybridMultilevel"/>
    <w:tmpl w:val="42D8E6B0"/>
    <w:lvl w:ilvl="0" w:tplc="6180F41A">
      <w:start w:val="1"/>
      <w:numFmt w:val="decimal"/>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9">
    <w:nsid w:val="52292E07"/>
    <w:multiLevelType w:val="hybridMultilevel"/>
    <w:tmpl w:val="FC7831F0"/>
    <w:lvl w:ilvl="0" w:tplc="CABC410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5834B5C"/>
    <w:multiLevelType w:val="hybridMultilevel"/>
    <w:tmpl w:val="4D3209E4"/>
    <w:lvl w:ilvl="0" w:tplc="685C203E">
      <w:start w:val="5"/>
      <w:numFmt w:val="decimal"/>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1">
    <w:nsid w:val="608D4BF9"/>
    <w:multiLevelType w:val="hybridMultilevel"/>
    <w:tmpl w:val="E6BEA19C"/>
    <w:lvl w:ilvl="0" w:tplc="A4C6D812">
      <w:start w:val="1"/>
      <w:numFmt w:val="decimal"/>
      <w:lvlText w:val="%1."/>
      <w:lvlJc w:val="left"/>
      <w:pPr>
        <w:ind w:left="1713" w:hanging="360"/>
      </w:pPr>
      <w:rPr>
        <w:b/>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2">
    <w:nsid w:val="6E9A62C1"/>
    <w:multiLevelType w:val="hybridMultilevel"/>
    <w:tmpl w:val="4734039E"/>
    <w:lvl w:ilvl="0" w:tplc="04160017">
      <w:start w:val="1"/>
      <w:numFmt w:val="lowerLetter"/>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13">
    <w:nsid w:val="6FEE3C5E"/>
    <w:multiLevelType w:val="hybridMultilevel"/>
    <w:tmpl w:val="ED8EDEDC"/>
    <w:lvl w:ilvl="0" w:tplc="C5D63EBA">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7F9D6F7F"/>
    <w:multiLevelType w:val="hybridMultilevel"/>
    <w:tmpl w:val="3034BA56"/>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num w:numId="1">
    <w:abstractNumId w:val="7"/>
  </w:num>
  <w:num w:numId="2">
    <w:abstractNumId w:val="4"/>
  </w:num>
  <w:num w:numId="3">
    <w:abstractNumId w:val="0"/>
  </w:num>
  <w:num w:numId="4">
    <w:abstractNumId w:val="13"/>
  </w:num>
  <w:num w:numId="5">
    <w:abstractNumId w:val="5"/>
  </w:num>
  <w:num w:numId="6">
    <w:abstractNumId w:val="1"/>
  </w:num>
  <w:num w:numId="7">
    <w:abstractNumId w:val="6"/>
  </w:num>
  <w:num w:numId="8">
    <w:abstractNumId w:val="9"/>
  </w:num>
  <w:num w:numId="9">
    <w:abstractNumId w:val="2"/>
  </w:num>
  <w:num w:numId="10">
    <w:abstractNumId w:val="12"/>
  </w:num>
  <w:num w:numId="11">
    <w:abstractNumId w:val="8"/>
  </w:num>
  <w:num w:numId="12">
    <w:abstractNumId w:val="11"/>
  </w:num>
  <w:num w:numId="13">
    <w:abstractNumId w:val="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30C38"/>
    <w:rsid w:val="000106D1"/>
    <w:rsid w:val="00016642"/>
    <w:rsid w:val="000171A2"/>
    <w:rsid w:val="00030C38"/>
    <w:rsid w:val="00076DD1"/>
    <w:rsid w:val="00082F32"/>
    <w:rsid w:val="000B2FEF"/>
    <w:rsid w:val="000C4330"/>
    <w:rsid w:val="000E0D23"/>
    <w:rsid w:val="00122265"/>
    <w:rsid w:val="00135299"/>
    <w:rsid w:val="0014540D"/>
    <w:rsid w:val="00166194"/>
    <w:rsid w:val="00183892"/>
    <w:rsid w:val="00194C50"/>
    <w:rsid w:val="001968ED"/>
    <w:rsid w:val="001A335B"/>
    <w:rsid w:val="001B24FE"/>
    <w:rsid w:val="001C5D67"/>
    <w:rsid w:val="001D3C64"/>
    <w:rsid w:val="00215040"/>
    <w:rsid w:val="002228D6"/>
    <w:rsid w:val="00227309"/>
    <w:rsid w:val="00235089"/>
    <w:rsid w:val="00243ECD"/>
    <w:rsid w:val="0025099A"/>
    <w:rsid w:val="00266F36"/>
    <w:rsid w:val="00276158"/>
    <w:rsid w:val="00282994"/>
    <w:rsid w:val="002A5B3A"/>
    <w:rsid w:val="002E1276"/>
    <w:rsid w:val="002F27A8"/>
    <w:rsid w:val="002F3985"/>
    <w:rsid w:val="00310600"/>
    <w:rsid w:val="0032339E"/>
    <w:rsid w:val="00341FD7"/>
    <w:rsid w:val="003469B8"/>
    <w:rsid w:val="00346FE6"/>
    <w:rsid w:val="0035156F"/>
    <w:rsid w:val="00361AD2"/>
    <w:rsid w:val="00362AE0"/>
    <w:rsid w:val="00371412"/>
    <w:rsid w:val="003C6274"/>
    <w:rsid w:val="003C78B2"/>
    <w:rsid w:val="003D68D0"/>
    <w:rsid w:val="004102A3"/>
    <w:rsid w:val="0043370F"/>
    <w:rsid w:val="0043491E"/>
    <w:rsid w:val="00442A2E"/>
    <w:rsid w:val="00454BE4"/>
    <w:rsid w:val="0046069D"/>
    <w:rsid w:val="004641EC"/>
    <w:rsid w:val="004653FB"/>
    <w:rsid w:val="00480269"/>
    <w:rsid w:val="004804CF"/>
    <w:rsid w:val="004A3446"/>
    <w:rsid w:val="004B31D6"/>
    <w:rsid w:val="004C6C58"/>
    <w:rsid w:val="004F3730"/>
    <w:rsid w:val="004F4E2F"/>
    <w:rsid w:val="005048DB"/>
    <w:rsid w:val="00504D8C"/>
    <w:rsid w:val="00527D79"/>
    <w:rsid w:val="00547343"/>
    <w:rsid w:val="005625EB"/>
    <w:rsid w:val="00562E5E"/>
    <w:rsid w:val="00572E13"/>
    <w:rsid w:val="0057386C"/>
    <w:rsid w:val="005807F0"/>
    <w:rsid w:val="005B13C3"/>
    <w:rsid w:val="005C28C7"/>
    <w:rsid w:val="005E1C3A"/>
    <w:rsid w:val="005F3669"/>
    <w:rsid w:val="00634332"/>
    <w:rsid w:val="00634E83"/>
    <w:rsid w:val="0064044D"/>
    <w:rsid w:val="006442CF"/>
    <w:rsid w:val="00655B04"/>
    <w:rsid w:val="0066776E"/>
    <w:rsid w:val="00670309"/>
    <w:rsid w:val="00676043"/>
    <w:rsid w:val="00686E94"/>
    <w:rsid w:val="00691EA2"/>
    <w:rsid w:val="006B6FA4"/>
    <w:rsid w:val="006C1B0D"/>
    <w:rsid w:val="006C4D88"/>
    <w:rsid w:val="006D69BE"/>
    <w:rsid w:val="006E3B27"/>
    <w:rsid w:val="006E5A55"/>
    <w:rsid w:val="006E75B2"/>
    <w:rsid w:val="007026C9"/>
    <w:rsid w:val="0070394C"/>
    <w:rsid w:val="00704496"/>
    <w:rsid w:val="00711545"/>
    <w:rsid w:val="00713F98"/>
    <w:rsid w:val="00724DEB"/>
    <w:rsid w:val="00756D07"/>
    <w:rsid w:val="00762292"/>
    <w:rsid w:val="00766DA6"/>
    <w:rsid w:val="007829A6"/>
    <w:rsid w:val="00787CEA"/>
    <w:rsid w:val="007A10DC"/>
    <w:rsid w:val="007A224A"/>
    <w:rsid w:val="007A6DB5"/>
    <w:rsid w:val="007B4BC4"/>
    <w:rsid w:val="007C3EA7"/>
    <w:rsid w:val="007D2254"/>
    <w:rsid w:val="007D5422"/>
    <w:rsid w:val="007F679D"/>
    <w:rsid w:val="0083102F"/>
    <w:rsid w:val="00854A2E"/>
    <w:rsid w:val="008630F4"/>
    <w:rsid w:val="008918F2"/>
    <w:rsid w:val="008A283E"/>
    <w:rsid w:val="008B3BD9"/>
    <w:rsid w:val="008C69C0"/>
    <w:rsid w:val="008D27D6"/>
    <w:rsid w:val="008D5CF3"/>
    <w:rsid w:val="008D63D3"/>
    <w:rsid w:val="008D7AF2"/>
    <w:rsid w:val="008E141A"/>
    <w:rsid w:val="008E28A2"/>
    <w:rsid w:val="008F6F38"/>
    <w:rsid w:val="00914F49"/>
    <w:rsid w:val="0092236E"/>
    <w:rsid w:val="00933150"/>
    <w:rsid w:val="00965B4B"/>
    <w:rsid w:val="0097067A"/>
    <w:rsid w:val="00982ABB"/>
    <w:rsid w:val="009C62A8"/>
    <w:rsid w:val="009D387E"/>
    <w:rsid w:val="009E49C4"/>
    <w:rsid w:val="00A03CF8"/>
    <w:rsid w:val="00A16779"/>
    <w:rsid w:val="00A57367"/>
    <w:rsid w:val="00A662FD"/>
    <w:rsid w:val="00A75E76"/>
    <w:rsid w:val="00A84207"/>
    <w:rsid w:val="00A86E5D"/>
    <w:rsid w:val="00A922EE"/>
    <w:rsid w:val="00A944DB"/>
    <w:rsid w:val="00AA0152"/>
    <w:rsid w:val="00AD220D"/>
    <w:rsid w:val="00B00C3B"/>
    <w:rsid w:val="00B1542F"/>
    <w:rsid w:val="00B23473"/>
    <w:rsid w:val="00B25110"/>
    <w:rsid w:val="00B25C84"/>
    <w:rsid w:val="00B738A7"/>
    <w:rsid w:val="00B7474A"/>
    <w:rsid w:val="00B809DC"/>
    <w:rsid w:val="00BA343C"/>
    <w:rsid w:val="00BB7701"/>
    <w:rsid w:val="00BD53F9"/>
    <w:rsid w:val="00BF15A7"/>
    <w:rsid w:val="00BF1B81"/>
    <w:rsid w:val="00C004E2"/>
    <w:rsid w:val="00C03687"/>
    <w:rsid w:val="00C14BB5"/>
    <w:rsid w:val="00C15AB6"/>
    <w:rsid w:val="00C22AB9"/>
    <w:rsid w:val="00C440C3"/>
    <w:rsid w:val="00C44505"/>
    <w:rsid w:val="00C458FA"/>
    <w:rsid w:val="00C83556"/>
    <w:rsid w:val="00C864A0"/>
    <w:rsid w:val="00C939FF"/>
    <w:rsid w:val="00C95327"/>
    <w:rsid w:val="00CA3753"/>
    <w:rsid w:val="00CA4070"/>
    <w:rsid w:val="00CA4AA6"/>
    <w:rsid w:val="00CB7CB7"/>
    <w:rsid w:val="00CD0F2D"/>
    <w:rsid w:val="00CE1F89"/>
    <w:rsid w:val="00CE62A8"/>
    <w:rsid w:val="00D07572"/>
    <w:rsid w:val="00D27E3D"/>
    <w:rsid w:val="00D339AD"/>
    <w:rsid w:val="00D617FD"/>
    <w:rsid w:val="00D6432D"/>
    <w:rsid w:val="00D85385"/>
    <w:rsid w:val="00DA06AF"/>
    <w:rsid w:val="00DB244C"/>
    <w:rsid w:val="00DC52AD"/>
    <w:rsid w:val="00DC5D28"/>
    <w:rsid w:val="00DD261F"/>
    <w:rsid w:val="00DF0BF0"/>
    <w:rsid w:val="00DF5C4B"/>
    <w:rsid w:val="00E00A47"/>
    <w:rsid w:val="00E02DEB"/>
    <w:rsid w:val="00E04181"/>
    <w:rsid w:val="00E1792F"/>
    <w:rsid w:val="00E17CDE"/>
    <w:rsid w:val="00E301C9"/>
    <w:rsid w:val="00E42500"/>
    <w:rsid w:val="00E4363C"/>
    <w:rsid w:val="00E5547E"/>
    <w:rsid w:val="00E57888"/>
    <w:rsid w:val="00E66877"/>
    <w:rsid w:val="00E8640D"/>
    <w:rsid w:val="00E86731"/>
    <w:rsid w:val="00EB230B"/>
    <w:rsid w:val="00EB4CC4"/>
    <w:rsid w:val="00ED3552"/>
    <w:rsid w:val="00F026CF"/>
    <w:rsid w:val="00F124C7"/>
    <w:rsid w:val="00F13045"/>
    <w:rsid w:val="00F130DE"/>
    <w:rsid w:val="00F33518"/>
    <w:rsid w:val="00F44D6E"/>
    <w:rsid w:val="00F45A6F"/>
    <w:rsid w:val="00F46900"/>
    <w:rsid w:val="00F47CAE"/>
    <w:rsid w:val="00F61E29"/>
    <w:rsid w:val="00F75D75"/>
    <w:rsid w:val="00F764C2"/>
    <w:rsid w:val="00FA309A"/>
    <w:rsid w:val="00FB4C9F"/>
    <w:rsid w:val="00FC54A6"/>
    <w:rsid w:val="00FF3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8"/>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0C38"/>
    <w:pPr>
      <w:tabs>
        <w:tab w:val="center" w:pos="4419"/>
        <w:tab w:val="right" w:pos="8838"/>
      </w:tabs>
    </w:pPr>
  </w:style>
  <w:style w:type="character" w:customStyle="1" w:styleId="CabealhoChar">
    <w:name w:val="Cabeçalho Char"/>
    <w:basedOn w:val="Fontepargpadro"/>
    <w:link w:val="Cabealho"/>
    <w:rsid w:val="00030C38"/>
    <w:rPr>
      <w:rFonts w:ascii="Times New Roman" w:eastAsia="Times New Roman" w:hAnsi="Times New Roman" w:cs="Times New Roman"/>
      <w:sz w:val="24"/>
      <w:szCs w:val="20"/>
      <w:lang w:eastAsia="pt-BR"/>
    </w:rPr>
  </w:style>
  <w:style w:type="paragraph" w:styleId="Rodap">
    <w:name w:val="footer"/>
    <w:basedOn w:val="Normal"/>
    <w:link w:val="RodapChar"/>
    <w:rsid w:val="00030C38"/>
    <w:pPr>
      <w:tabs>
        <w:tab w:val="center" w:pos="4419"/>
        <w:tab w:val="right" w:pos="8838"/>
      </w:tabs>
    </w:pPr>
  </w:style>
  <w:style w:type="character" w:customStyle="1" w:styleId="RodapChar">
    <w:name w:val="Rodapé Char"/>
    <w:basedOn w:val="Fontepargpadro"/>
    <w:link w:val="Rodap"/>
    <w:rsid w:val="00030C38"/>
    <w:rPr>
      <w:rFonts w:ascii="Times New Roman" w:eastAsia="Times New Roman" w:hAnsi="Times New Roman" w:cs="Times New Roman"/>
      <w:sz w:val="24"/>
      <w:szCs w:val="20"/>
      <w:lang w:eastAsia="pt-BR"/>
    </w:rPr>
  </w:style>
  <w:style w:type="character" w:styleId="Hyperlink">
    <w:name w:val="Hyperlink"/>
    <w:basedOn w:val="Fontepargpadro"/>
    <w:rsid w:val="00030C38"/>
    <w:rPr>
      <w:color w:val="0000FF" w:themeColor="hyperlink"/>
      <w:u w:val="single"/>
    </w:rPr>
  </w:style>
  <w:style w:type="paragraph" w:styleId="Textodebalo">
    <w:name w:val="Balloon Text"/>
    <w:basedOn w:val="Normal"/>
    <w:link w:val="TextodebaloChar"/>
    <w:uiPriority w:val="99"/>
    <w:semiHidden/>
    <w:unhideWhenUsed/>
    <w:rsid w:val="00030C38"/>
    <w:rPr>
      <w:rFonts w:ascii="Tahoma" w:hAnsi="Tahoma" w:cs="Tahoma"/>
      <w:sz w:val="16"/>
      <w:szCs w:val="16"/>
    </w:rPr>
  </w:style>
  <w:style w:type="character" w:customStyle="1" w:styleId="TextodebaloChar">
    <w:name w:val="Texto de balão Char"/>
    <w:basedOn w:val="Fontepargpadro"/>
    <w:link w:val="Textodebalo"/>
    <w:uiPriority w:val="99"/>
    <w:semiHidden/>
    <w:rsid w:val="00030C38"/>
    <w:rPr>
      <w:rFonts w:ascii="Tahoma" w:eastAsia="Times New Roman" w:hAnsi="Tahoma" w:cs="Tahoma"/>
      <w:sz w:val="16"/>
      <w:szCs w:val="16"/>
      <w:lang w:eastAsia="pt-BR"/>
    </w:rPr>
  </w:style>
  <w:style w:type="table" w:styleId="Tabelacomgrade">
    <w:name w:val="Table Grid"/>
    <w:basedOn w:val="Tabelanormal"/>
    <w:uiPriority w:val="59"/>
    <w:rsid w:val="00E55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34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8"/>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0C38"/>
    <w:pPr>
      <w:tabs>
        <w:tab w:val="center" w:pos="4419"/>
        <w:tab w:val="right" w:pos="8838"/>
      </w:tabs>
    </w:pPr>
  </w:style>
  <w:style w:type="character" w:customStyle="1" w:styleId="CabealhoChar">
    <w:name w:val="Cabeçalho Char"/>
    <w:basedOn w:val="Fontepargpadro"/>
    <w:link w:val="Cabealho"/>
    <w:rsid w:val="00030C38"/>
    <w:rPr>
      <w:rFonts w:ascii="Times New Roman" w:eastAsia="Times New Roman" w:hAnsi="Times New Roman" w:cs="Times New Roman"/>
      <w:sz w:val="24"/>
      <w:szCs w:val="20"/>
      <w:lang w:eastAsia="pt-BR"/>
    </w:rPr>
  </w:style>
  <w:style w:type="paragraph" w:styleId="Rodap">
    <w:name w:val="footer"/>
    <w:basedOn w:val="Normal"/>
    <w:link w:val="RodapChar"/>
    <w:rsid w:val="00030C38"/>
    <w:pPr>
      <w:tabs>
        <w:tab w:val="center" w:pos="4419"/>
        <w:tab w:val="right" w:pos="8838"/>
      </w:tabs>
    </w:pPr>
  </w:style>
  <w:style w:type="character" w:customStyle="1" w:styleId="RodapChar">
    <w:name w:val="Rodapé Char"/>
    <w:basedOn w:val="Fontepargpadro"/>
    <w:link w:val="Rodap"/>
    <w:rsid w:val="00030C38"/>
    <w:rPr>
      <w:rFonts w:ascii="Times New Roman" w:eastAsia="Times New Roman" w:hAnsi="Times New Roman" w:cs="Times New Roman"/>
      <w:sz w:val="24"/>
      <w:szCs w:val="20"/>
      <w:lang w:eastAsia="pt-BR"/>
    </w:rPr>
  </w:style>
  <w:style w:type="character" w:styleId="Hyperlink">
    <w:name w:val="Hyperlink"/>
    <w:basedOn w:val="Fontepargpadro"/>
    <w:rsid w:val="00030C38"/>
    <w:rPr>
      <w:color w:val="0000FF" w:themeColor="hyperlink"/>
      <w:u w:val="single"/>
    </w:rPr>
  </w:style>
  <w:style w:type="paragraph" w:styleId="Textodebalo">
    <w:name w:val="Balloon Text"/>
    <w:basedOn w:val="Normal"/>
    <w:link w:val="TextodebaloChar"/>
    <w:uiPriority w:val="99"/>
    <w:semiHidden/>
    <w:unhideWhenUsed/>
    <w:rsid w:val="00030C38"/>
    <w:rPr>
      <w:rFonts w:ascii="Tahoma" w:hAnsi="Tahoma" w:cs="Tahoma"/>
      <w:sz w:val="16"/>
      <w:szCs w:val="16"/>
    </w:rPr>
  </w:style>
  <w:style w:type="character" w:customStyle="1" w:styleId="TextodebaloChar">
    <w:name w:val="Texto de balão Char"/>
    <w:basedOn w:val="Fontepargpadro"/>
    <w:link w:val="Textodebalo"/>
    <w:uiPriority w:val="99"/>
    <w:semiHidden/>
    <w:rsid w:val="00030C38"/>
    <w:rPr>
      <w:rFonts w:ascii="Tahoma" w:eastAsia="Times New Roman" w:hAnsi="Tahoma" w:cs="Tahoma"/>
      <w:sz w:val="16"/>
      <w:szCs w:val="16"/>
      <w:lang w:eastAsia="pt-BR"/>
    </w:rPr>
  </w:style>
  <w:style w:type="table" w:styleId="Tabelacomgrade">
    <w:name w:val="Table Grid"/>
    <w:basedOn w:val="Tabelanormal"/>
    <w:uiPriority w:val="59"/>
    <w:rsid w:val="00E55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34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E6EFC-C939-469F-9170-7DE4D08C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12127</TotalTime>
  <Pages>2</Pages>
  <Words>214</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87</cp:revision>
  <cp:lastPrinted>2019-06-10T16:57:00Z</cp:lastPrinted>
  <dcterms:created xsi:type="dcterms:W3CDTF">2017-11-27T15:02:00Z</dcterms:created>
  <dcterms:modified xsi:type="dcterms:W3CDTF">2238-06-14T14:33:00Z</dcterms:modified>
</cp:coreProperties>
</file>