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64044D">
        <w:rPr>
          <w:rFonts w:ascii="Arial" w:hAnsi="Arial" w:cs="Arial"/>
          <w:b/>
          <w:szCs w:val="24"/>
        </w:rPr>
        <w:t>014</w:t>
      </w:r>
      <w:r w:rsidR="00634E83">
        <w:rPr>
          <w:rFonts w:ascii="Arial" w:hAnsi="Arial" w:cs="Arial"/>
          <w:b/>
          <w:szCs w:val="24"/>
        </w:rPr>
        <w:t>/2019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70394C" w:rsidRPr="00361AD2" w:rsidRDefault="008630F4" w:rsidP="00361AD2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361AD2">
        <w:rPr>
          <w:rFonts w:ascii="Arial" w:hAnsi="Arial" w:cs="Arial"/>
          <w:szCs w:val="24"/>
        </w:rPr>
        <w:t xml:space="preserve"> as seguintes </w:t>
      </w:r>
      <w:r w:rsidR="00082F32">
        <w:rPr>
          <w:rFonts w:ascii="Arial" w:hAnsi="Arial" w:cs="Arial"/>
          <w:szCs w:val="24"/>
        </w:rPr>
        <w:t>reivindicações.</w:t>
      </w:r>
      <w:r w:rsidR="00361AD2">
        <w:rPr>
          <w:rFonts w:ascii="Arial" w:hAnsi="Arial" w:cs="Arial"/>
          <w:szCs w:val="24"/>
        </w:rPr>
        <w:t xml:space="preserve"> </w:t>
      </w:r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6C1B0D" w:rsidRPr="00276158" w:rsidRDefault="006C1B0D" w:rsidP="006C1B0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276158">
        <w:rPr>
          <w:rFonts w:ascii="Arial" w:hAnsi="Arial" w:cs="Arial"/>
          <w:szCs w:val="24"/>
        </w:rPr>
        <w:t xml:space="preserve">Requer-se </w:t>
      </w:r>
      <w:r>
        <w:rPr>
          <w:rFonts w:ascii="Arial" w:hAnsi="Arial" w:cs="Arial"/>
          <w:szCs w:val="24"/>
        </w:rPr>
        <w:t xml:space="preserve">a instalação de semáforos, </w:t>
      </w:r>
      <w:r w:rsidRPr="00276158">
        <w:rPr>
          <w:rFonts w:ascii="Arial" w:hAnsi="Arial" w:cs="Arial"/>
          <w:szCs w:val="24"/>
        </w:rPr>
        <w:t>iluminação</w:t>
      </w:r>
      <w:r>
        <w:rPr>
          <w:rFonts w:ascii="Arial" w:hAnsi="Arial" w:cs="Arial"/>
          <w:szCs w:val="24"/>
        </w:rPr>
        <w:t xml:space="preserve"> e faixa de travessia para pedestres</w:t>
      </w:r>
      <w:r w:rsidRPr="00276158">
        <w:rPr>
          <w:rFonts w:ascii="Arial" w:hAnsi="Arial" w:cs="Arial"/>
          <w:szCs w:val="24"/>
        </w:rPr>
        <w:t xml:space="preserve"> em baixo dos viadutos localizados nas Ruas Pedro Viriato </w:t>
      </w:r>
      <w:proofErr w:type="spellStart"/>
      <w:r w:rsidRPr="00276158">
        <w:rPr>
          <w:rFonts w:ascii="Arial" w:hAnsi="Arial" w:cs="Arial"/>
          <w:szCs w:val="24"/>
        </w:rPr>
        <w:t>Parigot</w:t>
      </w:r>
      <w:proofErr w:type="spellEnd"/>
      <w:r w:rsidRPr="00276158">
        <w:rPr>
          <w:rFonts w:ascii="Arial" w:hAnsi="Arial" w:cs="Arial"/>
          <w:szCs w:val="24"/>
        </w:rPr>
        <w:t xml:space="preserve"> de Souza e Marechal Eurico Gaspar Dutra com PR 445;</w:t>
      </w:r>
    </w:p>
    <w:p w:rsidR="006C1B0D" w:rsidRPr="006C1B0D" w:rsidRDefault="006C1B0D" w:rsidP="006C1B0D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64044D" w:rsidRDefault="006C1B0D" w:rsidP="006C1B0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 que seja feito</w:t>
      </w:r>
      <w:r w:rsidR="0064044D">
        <w:rPr>
          <w:rFonts w:ascii="Arial" w:hAnsi="Arial" w:cs="Arial"/>
          <w:szCs w:val="24"/>
        </w:rPr>
        <w:t xml:space="preserve"> a instalação de iluminação de LED na marginal da PR 445 </w:t>
      </w:r>
      <w:r w:rsidR="0064044D">
        <w:rPr>
          <w:rFonts w:ascii="Arial" w:hAnsi="Arial" w:cs="Arial"/>
          <w:szCs w:val="24"/>
        </w:rPr>
        <w:t xml:space="preserve">no trecho compreendido entre a Rua Epitácio Pessoa e Marechal Hermes da </w:t>
      </w:r>
      <w:proofErr w:type="gramStart"/>
      <w:r w:rsidR="0064044D">
        <w:rPr>
          <w:rFonts w:ascii="Arial" w:hAnsi="Arial" w:cs="Arial"/>
          <w:szCs w:val="24"/>
        </w:rPr>
        <w:t>Fonseca no Jardim Bandeirantes</w:t>
      </w:r>
      <w:r w:rsidR="0064044D">
        <w:rPr>
          <w:rFonts w:ascii="Arial" w:hAnsi="Arial" w:cs="Arial"/>
          <w:szCs w:val="24"/>
        </w:rPr>
        <w:t xml:space="preserve"> de maneira a iluminar a frente dos comércios ali instalados vez que os existem</w:t>
      </w:r>
      <w:proofErr w:type="gramEnd"/>
      <w:r w:rsidR="0064044D">
        <w:rPr>
          <w:rFonts w:ascii="Arial" w:hAnsi="Arial" w:cs="Arial"/>
          <w:szCs w:val="24"/>
        </w:rPr>
        <w:t xml:space="preserve"> postes porem não tem os braços para instalação das lâmpadas;</w:t>
      </w:r>
    </w:p>
    <w:p w:rsidR="0064044D" w:rsidRPr="0064044D" w:rsidRDefault="0064044D" w:rsidP="0064044D">
      <w:pPr>
        <w:pStyle w:val="PargrafodaLista"/>
        <w:rPr>
          <w:rFonts w:ascii="Arial" w:hAnsi="Arial" w:cs="Arial"/>
          <w:szCs w:val="24"/>
        </w:rPr>
      </w:pPr>
    </w:p>
    <w:p w:rsidR="006C1B0D" w:rsidRPr="006C1B0D" w:rsidRDefault="006C1B0D" w:rsidP="006C1B0D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6C1B0D" w:rsidRPr="006C1B0D" w:rsidRDefault="006C1B0D" w:rsidP="006C1B0D">
      <w:pPr>
        <w:pStyle w:val="PargrafodaLista"/>
        <w:rPr>
          <w:rFonts w:ascii="Arial" w:hAnsi="Arial" w:cs="Arial"/>
          <w:szCs w:val="24"/>
        </w:rPr>
      </w:pPr>
    </w:p>
    <w:p w:rsidR="0064044D" w:rsidRDefault="006C1B0D" w:rsidP="00082F3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</w:t>
      </w:r>
      <w:r w:rsidR="00082F32" w:rsidRPr="00082F32">
        <w:rPr>
          <w:rFonts w:ascii="Arial" w:hAnsi="Arial" w:cs="Arial"/>
          <w:szCs w:val="24"/>
        </w:rPr>
        <w:t xml:space="preserve"> que se</w:t>
      </w:r>
      <w:r w:rsidR="006442CF">
        <w:rPr>
          <w:rFonts w:ascii="Arial" w:hAnsi="Arial" w:cs="Arial"/>
          <w:szCs w:val="24"/>
        </w:rPr>
        <w:t>ja</w:t>
      </w:r>
      <w:proofErr w:type="gramStart"/>
      <w:r w:rsidR="006442CF">
        <w:rPr>
          <w:rFonts w:ascii="Arial" w:hAnsi="Arial" w:cs="Arial"/>
          <w:szCs w:val="24"/>
        </w:rPr>
        <w:t xml:space="preserve"> </w:t>
      </w:r>
      <w:r w:rsidR="0064044D">
        <w:rPr>
          <w:rFonts w:ascii="Arial" w:hAnsi="Arial" w:cs="Arial"/>
          <w:szCs w:val="24"/>
        </w:rPr>
        <w:t xml:space="preserve"> </w:t>
      </w:r>
      <w:proofErr w:type="gramEnd"/>
      <w:r w:rsidR="0064044D">
        <w:rPr>
          <w:rFonts w:ascii="Arial" w:hAnsi="Arial" w:cs="Arial"/>
          <w:szCs w:val="24"/>
        </w:rPr>
        <w:t>enviado oficio para a</w:t>
      </w:r>
      <w:r w:rsidR="0064044D" w:rsidRPr="0064044D">
        <w:rPr>
          <w:rFonts w:ascii="Arial" w:hAnsi="Arial" w:cs="Arial"/>
          <w:szCs w:val="24"/>
        </w:rPr>
        <w:t xml:space="preserve"> </w:t>
      </w:r>
      <w:r w:rsidR="0064044D">
        <w:rPr>
          <w:rFonts w:ascii="Arial" w:hAnsi="Arial" w:cs="Arial"/>
          <w:szCs w:val="24"/>
        </w:rPr>
        <w:t>Secretaria Competente</w:t>
      </w:r>
      <w:r w:rsidR="0064044D">
        <w:rPr>
          <w:rFonts w:ascii="Arial" w:hAnsi="Arial" w:cs="Arial"/>
          <w:szCs w:val="24"/>
        </w:rPr>
        <w:t xml:space="preserve"> para que determine a empresa TIL transportes que aplique a legislação municipal para o usuários que se utilizam do ônibus Cambé Shopping vez que a maior parte do trajeto desta linha se dá dentro dos limites do município e vem sendo aplicada a legislação federal e os passageiros com idade entre 60 a 65 anos estão sendo obrigados a pagar a passagem conforme reclamação trazida pelo Senhor Eduardo </w:t>
      </w:r>
      <w:r w:rsidR="00D85385">
        <w:rPr>
          <w:rFonts w:ascii="Arial" w:hAnsi="Arial" w:cs="Arial"/>
          <w:szCs w:val="24"/>
        </w:rPr>
        <w:t>Gaiteiro Nogueira;</w:t>
      </w:r>
    </w:p>
    <w:p w:rsidR="00655B04" w:rsidRPr="00F33518" w:rsidRDefault="00655B04" w:rsidP="00914F49">
      <w:pPr>
        <w:pStyle w:val="PargrafodaLista"/>
        <w:spacing w:line="360" w:lineRule="auto"/>
        <w:ind w:left="1353"/>
        <w:jc w:val="both"/>
        <w:rPr>
          <w:rFonts w:ascii="Arial" w:hAnsi="Arial" w:cs="Arial"/>
          <w:b/>
          <w:szCs w:val="24"/>
        </w:rPr>
      </w:pPr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b/>
          <w:szCs w:val="24"/>
        </w:rPr>
      </w:pPr>
    </w:p>
    <w:p w:rsidR="00D85385" w:rsidRDefault="00D85385" w:rsidP="0071154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 recape asfáltico e a instalação de um quebra molas na Rua Nelson Gonçalves bem como capina e roçagem no terreno público situado nesta rua;</w:t>
      </w:r>
    </w:p>
    <w:p w:rsidR="00D85385" w:rsidRDefault="00D85385" w:rsidP="0071154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 a contratação de empresa para apreensão de animais de grande porte em situação de abandono no município.</w:t>
      </w:r>
    </w:p>
    <w:p w:rsidR="00711545" w:rsidRPr="000B2FEF" w:rsidRDefault="00711545" w:rsidP="000B2FEF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F33518" w:rsidRPr="00F33518" w:rsidRDefault="00F33518" w:rsidP="00F33518">
      <w:pPr>
        <w:pStyle w:val="PargrafodaLista"/>
        <w:rPr>
          <w:rFonts w:ascii="Arial" w:hAnsi="Arial" w:cs="Arial"/>
          <w:szCs w:val="24"/>
        </w:rPr>
      </w:pPr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CB7CB7" w:rsidRPr="008918F2" w:rsidRDefault="00F124C7" w:rsidP="00A662FD">
      <w:pPr>
        <w:tabs>
          <w:tab w:val="left" w:pos="1470"/>
        </w:tabs>
        <w:spacing w:line="360" w:lineRule="auto"/>
        <w:ind w:left="993" w:hanging="273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7D2254">
        <w:rPr>
          <w:rFonts w:ascii="Arial" w:hAnsi="Arial" w:cs="Arial"/>
          <w:b/>
          <w:szCs w:val="24"/>
        </w:rPr>
        <w:t xml:space="preserve">      </w:t>
      </w:r>
      <w:r w:rsidR="00454BE4">
        <w:rPr>
          <w:rFonts w:ascii="Arial" w:hAnsi="Arial" w:cs="Arial"/>
          <w:b/>
          <w:szCs w:val="24"/>
        </w:rPr>
        <w:t xml:space="preserve"> </w:t>
      </w:r>
      <w:r w:rsidR="006E5A55">
        <w:rPr>
          <w:rFonts w:ascii="Arial" w:hAnsi="Arial" w:cs="Arial"/>
          <w:b/>
          <w:szCs w:val="24"/>
        </w:rPr>
        <w:t xml:space="preserve">  </w:t>
      </w:r>
      <w:r w:rsidR="00DF0BF0">
        <w:rPr>
          <w:rFonts w:ascii="Arial" w:hAnsi="Arial" w:cs="Arial"/>
          <w:b/>
          <w:szCs w:val="24"/>
        </w:rPr>
        <w:t xml:space="preserve">   </w:t>
      </w: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64044D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SALA DAS SASSÕES, 13</w:t>
      </w:r>
      <w:r w:rsidR="008918F2">
        <w:rPr>
          <w:rFonts w:ascii="Arial" w:hAnsi="Arial" w:cs="Arial"/>
          <w:b/>
          <w:szCs w:val="24"/>
        </w:rPr>
        <w:t xml:space="preserve"> de</w:t>
      </w:r>
      <w:r w:rsidR="00E1792F">
        <w:rPr>
          <w:rFonts w:ascii="Arial" w:hAnsi="Arial" w:cs="Arial"/>
          <w:b/>
          <w:szCs w:val="24"/>
        </w:rPr>
        <w:t xml:space="preserve"> MAIO</w:t>
      </w:r>
      <w:r w:rsidR="00634E83">
        <w:rPr>
          <w:rFonts w:ascii="Arial" w:hAnsi="Arial" w:cs="Arial"/>
          <w:b/>
          <w:szCs w:val="24"/>
        </w:rPr>
        <w:t xml:space="preserve"> DE 2019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E5547E" w:rsidRPr="00A03CF8" w:rsidRDefault="00E5547E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C03687" w:rsidRPr="00A03CF8" w:rsidRDefault="00C03687">
      <w:pPr>
        <w:rPr>
          <w:rFonts w:ascii="Arial" w:hAnsi="Arial" w:cs="Arial"/>
          <w:sz w:val="32"/>
          <w:szCs w:val="32"/>
        </w:rPr>
      </w:pPr>
    </w:p>
    <w:sectPr w:rsidR="00C03687" w:rsidRPr="00A03CF8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9BE" w:rsidRDefault="006D69BE" w:rsidP="00A922EE">
      <w:r>
        <w:separator/>
      </w:r>
    </w:p>
  </w:endnote>
  <w:endnote w:type="continuationSeparator" w:id="0">
    <w:p w:rsidR="006D69BE" w:rsidRDefault="006D69BE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9BE" w:rsidRDefault="006D69BE" w:rsidP="00A922EE">
      <w:r>
        <w:separator/>
      </w:r>
    </w:p>
  </w:footnote>
  <w:footnote w:type="continuationSeparator" w:id="0">
    <w:p w:rsidR="006D69BE" w:rsidRDefault="006D69BE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6D69BE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8" type="#_x0000_t202" style="position:absolute;left:0;text-align:left;margin-left:-59pt;margin-top:-12.15pt;width:81.95pt;height:72.4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6D69BE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w:pict>
        <v:group id="Group 2" o:spid="_x0000_s2052" style="position:absolute;left:0;text-align:left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<v:group id="Group 3" o:spid="_x0000_s2055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line id="Line 4" o:spid="_x0000_s2057" style="position:absolute;visibility:visibl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<v:line id="Line 5" o:spid="_x0000_s2056" style="position:absolute;visibility:visibl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</v:group>
          <v:line id="Line 6" o:spid="_x0000_s2054" style="position:absolute;visibility:visibl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<v:line id="Line 7" o:spid="_x0000_s2053" style="position:absolute;visibility:visibl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6D69B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w:pict>
        <v:group id="Group 8" o:spid="_x0000_s2049" style="position:absolute;left:0;text-align:left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<v:line id="Line 9" o:spid="_x0000_s2051" style="position:absolute;visibility:visibl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<v:line id="Line 10" o:spid="_x0000_s2050" style="position:absolute;visibility:visibl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</v:group>
      </w:pic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>
    <w:nsid w:val="32D301AA"/>
    <w:multiLevelType w:val="hybridMultilevel"/>
    <w:tmpl w:val="7BE80C86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834B5C"/>
    <w:multiLevelType w:val="hybridMultilevel"/>
    <w:tmpl w:val="4D3209E4"/>
    <w:lvl w:ilvl="0" w:tplc="685C203E">
      <w:start w:val="5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F9D6F7F"/>
    <w:multiLevelType w:val="hybridMultilevel"/>
    <w:tmpl w:val="3034BA56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3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12"/>
  </w:num>
  <w:num w:numId="11">
    <w:abstractNumId w:val="8"/>
  </w:num>
  <w:num w:numId="12">
    <w:abstractNumId w:val="11"/>
  </w:num>
  <w:num w:numId="13">
    <w:abstractNumId w:val="3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C38"/>
    <w:rsid w:val="00016642"/>
    <w:rsid w:val="000171A2"/>
    <w:rsid w:val="00030C38"/>
    <w:rsid w:val="00076DD1"/>
    <w:rsid w:val="00082F32"/>
    <w:rsid w:val="000B2FEF"/>
    <w:rsid w:val="000C4330"/>
    <w:rsid w:val="000E0D23"/>
    <w:rsid w:val="00135299"/>
    <w:rsid w:val="0014540D"/>
    <w:rsid w:val="00166194"/>
    <w:rsid w:val="00183892"/>
    <w:rsid w:val="00194C50"/>
    <w:rsid w:val="001968ED"/>
    <w:rsid w:val="001A335B"/>
    <w:rsid w:val="001B24FE"/>
    <w:rsid w:val="001C5D67"/>
    <w:rsid w:val="001D3C64"/>
    <w:rsid w:val="00215040"/>
    <w:rsid w:val="00227309"/>
    <w:rsid w:val="00235089"/>
    <w:rsid w:val="00243ECD"/>
    <w:rsid w:val="0025099A"/>
    <w:rsid w:val="00266F36"/>
    <w:rsid w:val="00276158"/>
    <w:rsid w:val="00282994"/>
    <w:rsid w:val="002A5B3A"/>
    <w:rsid w:val="002F27A8"/>
    <w:rsid w:val="002F3985"/>
    <w:rsid w:val="0032339E"/>
    <w:rsid w:val="00341FD7"/>
    <w:rsid w:val="00346FE6"/>
    <w:rsid w:val="00361AD2"/>
    <w:rsid w:val="00362AE0"/>
    <w:rsid w:val="00371412"/>
    <w:rsid w:val="003C6274"/>
    <w:rsid w:val="003D68D0"/>
    <w:rsid w:val="004102A3"/>
    <w:rsid w:val="0043370F"/>
    <w:rsid w:val="0043491E"/>
    <w:rsid w:val="00442A2E"/>
    <w:rsid w:val="00454BE4"/>
    <w:rsid w:val="0046069D"/>
    <w:rsid w:val="004641EC"/>
    <w:rsid w:val="004653FB"/>
    <w:rsid w:val="00480269"/>
    <w:rsid w:val="004804CF"/>
    <w:rsid w:val="004A3446"/>
    <w:rsid w:val="004B31D6"/>
    <w:rsid w:val="004C6C58"/>
    <w:rsid w:val="004F3730"/>
    <w:rsid w:val="004F4E2F"/>
    <w:rsid w:val="005048DB"/>
    <w:rsid w:val="00527D79"/>
    <w:rsid w:val="00547343"/>
    <w:rsid w:val="00562E5E"/>
    <w:rsid w:val="00572E13"/>
    <w:rsid w:val="0057386C"/>
    <w:rsid w:val="005807F0"/>
    <w:rsid w:val="005B13C3"/>
    <w:rsid w:val="005C28C7"/>
    <w:rsid w:val="005E1C3A"/>
    <w:rsid w:val="005F3669"/>
    <w:rsid w:val="00634332"/>
    <w:rsid w:val="00634E83"/>
    <w:rsid w:val="0064044D"/>
    <w:rsid w:val="006442CF"/>
    <w:rsid w:val="00655B04"/>
    <w:rsid w:val="0066776E"/>
    <w:rsid w:val="00670309"/>
    <w:rsid w:val="00676043"/>
    <w:rsid w:val="00686E94"/>
    <w:rsid w:val="006C1B0D"/>
    <w:rsid w:val="006C4D88"/>
    <w:rsid w:val="006D69BE"/>
    <w:rsid w:val="006E3B27"/>
    <w:rsid w:val="006E5A55"/>
    <w:rsid w:val="006E75B2"/>
    <w:rsid w:val="007026C9"/>
    <w:rsid w:val="0070394C"/>
    <w:rsid w:val="00704496"/>
    <w:rsid w:val="00711545"/>
    <w:rsid w:val="00713F98"/>
    <w:rsid w:val="00724DEB"/>
    <w:rsid w:val="00756D07"/>
    <w:rsid w:val="00766DA6"/>
    <w:rsid w:val="007829A6"/>
    <w:rsid w:val="00787CEA"/>
    <w:rsid w:val="007A10DC"/>
    <w:rsid w:val="007A224A"/>
    <w:rsid w:val="007A6DB5"/>
    <w:rsid w:val="007B4BC4"/>
    <w:rsid w:val="007C3EA7"/>
    <w:rsid w:val="007D2254"/>
    <w:rsid w:val="007D5422"/>
    <w:rsid w:val="007F679D"/>
    <w:rsid w:val="0083102F"/>
    <w:rsid w:val="008630F4"/>
    <w:rsid w:val="008918F2"/>
    <w:rsid w:val="008B3BD9"/>
    <w:rsid w:val="008C69C0"/>
    <w:rsid w:val="008D27D6"/>
    <w:rsid w:val="008D5CF3"/>
    <w:rsid w:val="008D63D3"/>
    <w:rsid w:val="008D7AF2"/>
    <w:rsid w:val="008E141A"/>
    <w:rsid w:val="008F6F38"/>
    <w:rsid w:val="00914F49"/>
    <w:rsid w:val="00933150"/>
    <w:rsid w:val="0097067A"/>
    <w:rsid w:val="00982ABB"/>
    <w:rsid w:val="009E49C4"/>
    <w:rsid w:val="00A03CF8"/>
    <w:rsid w:val="00A16779"/>
    <w:rsid w:val="00A57367"/>
    <w:rsid w:val="00A662FD"/>
    <w:rsid w:val="00A75E76"/>
    <w:rsid w:val="00A84207"/>
    <w:rsid w:val="00A86E5D"/>
    <w:rsid w:val="00A922EE"/>
    <w:rsid w:val="00A944DB"/>
    <w:rsid w:val="00AA0152"/>
    <w:rsid w:val="00AD220D"/>
    <w:rsid w:val="00B00C3B"/>
    <w:rsid w:val="00B1542F"/>
    <w:rsid w:val="00B23473"/>
    <w:rsid w:val="00B25110"/>
    <w:rsid w:val="00B25C84"/>
    <w:rsid w:val="00B738A7"/>
    <w:rsid w:val="00B7474A"/>
    <w:rsid w:val="00BA343C"/>
    <w:rsid w:val="00BB7701"/>
    <w:rsid w:val="00BD53F9"/>
    <w:rsid w:val="00BF15A7"/>
    <w:rsid w:val="00BF1B81"/>
    <w:rsid w:val="00C004E2"/>
    <w:rsid w:val="00C03687"/>
    <w:rsid w:val="00C14BB5"/>
    <w:rsid w:val="00C15AB6"/>
    <w:rsid w:val="00C22AB9"/>
    <w:rsid w:val="00C440C3"/>
    <w:rsid w:val="00C458FA"/>
    <w:rsid w:val="00C83556"/>
    <w:rsid w:val="00C864A0"/>
    <w:rsid w:val="00C939FF"/>
    <w:rsid w:val="00C95327"/>
    <w:rsid w:val="00CA3753"/>
    <w:rsid w:val="00CA4070"/>
    <w:rsid w:val="00CA4AA6"/>
    <w:rsid w:val="00CB7CB7"/>
    <w:rsid w:val="00CE1F89"/>
    <w:rsid w:val="00CE62A8"/>
    <w:rsid w:val="00D07572"/>
    <w:rsid w:val="00D27E3D"/>
    <w:rsid w:val="00D339AD"/>
    <w:rsid w:val="00D617FD"/>
    <w:rsid w:val="00D6432D"/>
    <w:rsid w:val="00D85385"/>
    <w:rsid w:val="00DB244C"/>
    <w:rsid w:val="00DC52AD"/>
    <w:rsid w:val="00DD261F"/>
    <w:rsid w:val="00DF0BF0"/>
    <w:rsid w:val="00DF5C4B"/>
    <w:rsid w:val="00E00A47"/>
    <w:rsid w:val="00E02DEB"/>
    <w:rsid w:val="00E04181"/>
    <w:rsid w:val="00E1792F"/>
    <w:rsid w:val="00E17CDE"/>
    <w:rsid w:val="00E42500"/>
    <w:rsid w:val="00E5547E"/>
    <w:rsid w:val="00E57888"/>
    <w:rsid w:val="00E66877"/>
    <w:rsid w:val="00E8640D"/>
    <w:rsid w:val="00E86731"/>
    <w:rsid w:val="00ED3552"/>
    <w:rsid w:val="00F124C7"/>
    <w:rsid w:val="00F130DE"/>
    <w:rsid w:val="00F33518"/>
    <w:rsid w:val="00F45A6F"/>
    <w:rsid w:val="00F46900"/>
    <w:rsid w:val="00F47CAE"/>
    <w:rsid w:val="00F61E29"/>
    <w:rsid w:val="00F75D75"/>
    <w:rsid w:val="00F764C2"/>
    <w:rsid w:val="00FA309A"/>
    <w:rsid w:val="00FB4C9F"/>
    <w:rsid w:val="00FC54A6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C76B2-EB09-4EC9-91D8-0C3F6B48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12000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55</cp:revision>
  <cp:lastPrinted>2017-01-30T15:03:00Z</cp:lastPrinted>
  <dcterms:created xsi:type="dcterms:W3CDTF">2017-11-27T15:02:00Z</dcterms:created>
  <dcterms:modified xsi:type="dcterms:W3CDTF">2019-05-07T17:09:00Z</dcterms:modified>
</cp:coreProperties>
</file>