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613AF2">
        <w:rPr>
          <w:rFonts w:ascii="Arial" w:hAnsi="Arial" w:cs="Arial"/>
          <w:szCs w:val="24"/>
        </w:rPr>
        <w:t>41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420EA9" w:rsidRDefault="00420EA9" w:rsidP="006C3269">
      <w:pPr>
        <w:jc w:val="both"/>
        <w:rPr>
          <w:rFonts w:ascii="Arial" w:hAnsi="Arial" w:cs="Arial"/>
          <w:b/>
          <w:szCs w:val="24"/>
        </w:rPr>
      </w:pPr>
    </w:p>
    <w:p w:rsidR="00420EA9" w:rsidRDefault="00420EA9" w:rsidP="006C3269">
      <w:pPr>
        <w:jc w:val="both"/>
        <w:rPr>
          <w:rFonts w:ascii="Arial" w:hAnsi="Arial" w:cs="Arial"/>
          <w:b/>
          <w:szCs w:val="24"/>
        </w:rPr>
      </w:pPr>
    </w:p>
    <w:p w:rsidR="00420EA9" w:rsidRPr="006C3269" w:rsidRDefault="00420EA9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20EA9" w:rsidRDefault="00420EA9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20EA9" w:rsidRDefault="00420EA9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20EA9" w:rsidRDefault="00420EA9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20EA9" w:rsidRPr="006C3269" w:rsidRDefault="00420EA9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420EA9" w:rsidRDefault="00420EA9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420EA9" w:rsidRPr="006C3269" w:rsidRDefault="00420EA9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A52F85" w:rsidRPr="006C3269" w:rsidTr="00E5547E">
        <w:tc>
          <w:tcPr>
            <w:tcW w:w="9212" w:type="dxa"/>
            <w:vAlign w:val="center"/>
          </w:tcPr>
          <w:p w:rsidR="00A52F85" w:rsidRPr="00E63A41" w:rsidRDefault="000F655E" w:rsidP="005934E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Estudo técnico para se alterar a sinalização de transito na esquina da</w:t>
            </w:r>
            <w:r w:rsidR="00800AFE">
              <w:rPr>
                <w:rFonts w:ascii="Arial" w:hAnsi="Arial" w:cs="Arial"/>
                <w:sz w:val="24"/>
                <w:szCs w:val="24"/>
              </w:rPr>
              <w:t xml:space="preserve"> Av. Bento Munhoz da Rocha Neto </w:t>
            </w:r>
            <w:r w:rsidR="00BC3C94">
              <w:rPr>
                <w:rFonts w:ascii="Arial" w:hAnsi="Arial" w:cs="Arial"/>
                <w:sz w:val="24"/>
                <w:szCs w:val="24"/>
              </w:rPr>
              <w:t xml:space="preserve">com a Rua Novo </w:t>
            </w:r>
            <w:r w:rsidR="00420EA9">
              <w:rPr>
                <w:rFonts w:ascii="Arial" w:hAnsi="Arial" w:cs="Arial"/>
                <w:sz w:val="24"/>
                <w:szCs w:val="24"/>
              </w:rPr>
              <w:t>México</w:t>
            </w:r>
            <w:r w:rsidR="00BC3C94">
              <w:rPr>
                <w:rFonts w:ascii="Arial" w:hAnsi="Arial" w:cs="Arial"/>
                <w:sz w:val="24"/>
                <w:szCs w:val="24"/>
              </w:rPr>
              <w:t>, em frente a Escola Estadual</w:t>
            </w:r>
            <w:r w:rsidR="004877DB">
              <w:rPr>
                <w:rFonts w:ascii="Arial" w:hAnsi="Arial" w:cs="Arial"/>
                <w:sz w:val="24"/>
                <w:szCs w:val="24"/>
              </w:rPr>
              <w:t xml:space="preserve"> Maestro Andrea Nuzzi,</w:t>
            </w:r>
            <w:r w:rsidR="00BC3C94">
              <w:rPr>
                <w:rFonts w:ascii="Arial" w:hAnsi="Arial" w:cs="Arial"/>
                <w:sz w:val="24"/>
                <w:szCs w:val="24"/>
              </w:rPr>
              <w:t xml:space="preserve"> localizadas no Conjunto Habitacional Castelo Branco - Cambé/PR</w:t>
            </w:r>
            <w:r w:rsidR="004877DB">
              <w:rPr>
                <w:rFonts w:ascii="Arial" w:hAnsi="Arial" w:cs="Arial"/>
                <w:sz w:val="24"/>
                <w:szCs w:val="24"/>
              </w:rPr>
              <w:t xml:space="preserve"> no sentido de tornar o local mais seguro para o transito de pedestres e de veículos.</w:t>
            </w:r>
          </w:p>
        </w:tc>
      </w:tr>
      <w:tr w:rsidR="00A52F85" w:rsidRPr="006C3269" w:rsidTr="00E5547E">
        <w:tc>
          <w:tcPr>
            <w:tcW w:w="9212" w:type="dxa"/>
            <w:vAlign w:val="center"/>
          </w:tcPr>
          <w:p w:rsidR="00A52F85" w:rsidRPr="008E433C" w:rsidRDefault="004877DB" w:rsidP="005934E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C0224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0224">
              <w:rPr>
                <w:rFonts w:ascii="Arial" w:hAnsi="Arial" w:cs="Arial"/>
                <w:sz w:val="24"/>
                <w:szCs w:val="24"/>
              </w:rPr>
              <w:t>Recuperação, através</w:t>
            </w:r>
            <w:r w:rsidR="003B32F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8C0224">
              <w:rPr>
                <w:rFonts w:ascii="Arial" w:hAnsi="Arial" w:cs="Arial"/>
                <w:sz w:val="24"/>
                <w:szCs w:val="24"/>
              </w:rPr>
              <w:t>projetos paisagísticos</w:t>
            </w:r>
            <w:r w:rsidR="006F0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32FE">
              <w:rPr>
                <w:rFonts w:ascii="Arial" w:hAnsi="Arial" w:cs="Arial"/>
                <w:sz w:val="24"/>
                <w:szCs w:val="24"/>
              </w:rPr>
              <w:t>( jardinagem e plantio de flores)</w:t>
            </w:r>
            <w:r w:rsidR="008C0224">
              <w:rPr>
                <w:rFonts w:ascii="Arial" w:hAnsi="Arial" w:cs="Arial"/>
                <w:sz w:val="24"/>
                <w:szCs w:val="24"/>
              </w:rPr>
              <w:t xml:space="preserve">, dos espaços públicos localizados nas entradas/saídas do </w:t>
            </w:r>
            <w:r w:rsidR="006F00E5">
              <w:rPr>
                <w:rFonts w:ascii="Arial" w:hAnsi="Arial" w:cs="Arial"/>
                <w:sz w:val="24"/>
                <w:szCs w:val="24"/>
              </w:rPr>
              <w:t>Município</w:t>
            </w:r>
            <w:r w:rsidR="008C0224">
              <w:rPr>
                <w:rFonts w:ascii="Arial" w:hAnsi="Arial" w:cs="Arial"/>
                <w:sz w:val="24"/>
                <w:szCs w:val="24"/>
              </w:rPr>
              <w:t xml:space="preserve">: em frente a Sadia( saída BR369), em frente ao </w:t>
            </w:r>
            <w:r w:rsidR="00165C8A">
              <w:rPr>
                <w:rFonts w:ascii="Arial" w:hAnsi="Arial" w:cs="Arial"/>
                <w:sz w:val="24"/>
                <w:szCs w:val="24"/>
              </w:rPr>
              <w:t>Estádio</w:t>
            </w:r>
            <w:r w:rsidR="008C0224">
              <w:rPr>
                <w:rFonts w:ascii="Arial" w:hAnsi="Arial" w:cs="Arial"/>
                <w:sz w:val="24"/>
                <w:szCs w:val="24"/>
              </w:rPr>
              <w:t xml:space="preserve"> Municipal José Garbe</w:t>
            </w:r>
            <w:r w:rsidR="00165C8A">
              <w:rPr>
                <w:rFonts w:ascii="Arial" w:hAnsi="Arial" w:cs="Arial"/>
                <w:sz w:val="24"/>
                <w:szCs w:val="24"/>
              </w:rPr>
              <w:t>lini</w:t>
            </w:r>
            <w:r w:rsidR="006F0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C8A">
              <w:rPr>
                <w:rFonts w:ascii="Arial" w:hAnsi="Arial" w:cs="Arial"/>
                <w:sz w:val="24"/>
                <w:szCs w:val="24"/>
              </w:rPr>
              <w:t>(Av. José Bonifácio) e no canteiro da rotatória no final da Av. Roberto Conceição.</w:t>
            </w:r>
            <w:r w:rsidR="006F00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52F85" w:rsidRPr="006C3269" w:rsidTr="00E5547E">
        <w:tc>
          <w:tcPr>
            <w:tcW w:w="9212" w:type="dxa"/>
            <w:vAlign w:val="center"/>
          </w:tcPr>
          <w:p w:rsidR="00A52F85" w:rsidRPr="00974102" w:rsidRDefault="00BC14DD" w:rsidP="008415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– Implantação, pelo </w:t>
            </w:r>
            <w:r w:rsidR="00420EA9">
              <w:rPr>
                <w:rFonts w:ascii="Arial" w:hAnsi="Arial" w:cs="Arial"/>
                <w:sz w:val="24"/>
                <w:szCs w:val="24"/>
              </w:rPr>
              <w:t>Município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04F6F">
              <w:rPr>
                <w:rFonts w:ascii="Arial" w:hAnsi="Arial" w:cs="Arial"/>
                <w:sz w:val="24"/>
                <w:szCs w:val="24"/>
              </w:rPr>
              <w:t xml:space="preserve">com o devido processo legislativo, dos </w:t>
            </w:r>
            <w:r w:rsidR="00420EA9">
              <w:rPr>
                <w:rFonts w:ascii="Arial" w:hAnsi="Arial" w:cs="Arial"/>
                <w:sz w:val="24"/>
                <w:szCs w:val="24"/>
              </w:rPr>
              <w:t>02 (</w:t>
            </w:r>
            <w:r w:rsidR="00E04F6F">
              <w:rPr>
                <w:rFonts w:ascii="Arial" w:hAnsi="Arial" w:cs="Arial"/>
                <w:sz w:val="24"/>
                <w:szCs w:val="24"/>
              </w:rPr>
              <w:t>dois</w:t>
            </w:r>
            <w:r w:rsidR="00420EA9">
              <w:rPr>
                <w:rFonts w:ascii="Arial" w:hAnsi="Arial" w:cs="Arial"/>
                <w:sz w:val="24"/>
                <w:szCs w:val="24"/>
              </w:rPr>
              <w:t>) I</w:t>
            </w:r>
            <w:r w:rsidR="00E04F6F">
              <w:rPr>
                <w:rFonts w:ascii="Arial" w:hAnsi="Arial" w:cs="Arial"/>
                <w:sz w:val="24"/>
                <w:szCs w:val="24"/>
              </w:rPr>
              <w:t xml:space="preserve">ndicativos de Lei apresentados por este Vereador ao Executivo Municipal que tratam </w:t>
            </w:r>
            <w:r w:rsidR="00420EA9">
              <w:rPr>
                <w:rFonts w:ascii="Arial" w:hAnsi="Arial" w:cs="Arial"/>
                <w:sz w:val="24"/>
                <w:szCs w:val="24"/>
              </w:rPr>
              <w:t>da “Criação do Fundo e do Conselho Municipal de Proteção aos Animais” e “Sanções e Penalidades administrativas para aqueles que praticam maus tratos aos animais”.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613AF2">
        <w:rPr>
          <w:rFonts w:ascii="Arial" w:hAnsi="Arial" w:cs="Arial"/>
          <w:szCs w:val="24"/>
        </w:rPr>
        <w:t>Cambé, 03 de dezembro</w:t>
      </w:r>
      <w:r w:rsidR="00357AA9">
        <w:rPr>
          <w:rFonts w:ascii="Arial" w:hAnsi="Arial" w:cs="Arial"/>
          <w:szCs w:val="24"/>
        </w:rPr>
        <w:t xml:space="preserve"> </w:t>
      </w:r>
      <w:r w:rsidR="00056168" w:rsidRPr="006C3269">
        <w:rPr>
          <w:rFonts w:ascii="Arial" w:hAnsi="Arial" w:cs="Arial"/>
          <w:szCs w:val="24"/>
        </w:rPr>
        <w:t>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CC" w:rsidRDefault="00377CCC" w:rsidP="00A922EE">
      <w:r>
        <w:separator/>
      </w:r>
    </w:p>
  </w:endnote>
  <w:endnote w:type="continuationSeparator" w:id="0">
    <w:p w:rsidR="00377CCC" w:rsidRDefault="00377CCC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CC" w:rsidRDefault="00377CCC" w:rsidP="00A922EE">
      <w:r>
        <w:separator/>
      </w:r>
    </w:p>
  </w:footnote>
  <w:footnote w:type="continuationSeparator" w:id="0">
    <w:p w:rsidR="00377CCC" w:rsidRDefault="00377CCC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737C3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737C3C" w:rsidP="00FB4765">
    <w:pPr>
      <w:pStyle w:val="Cabealho"/>
      <w:jc w:val="center"/>
      <w:rPr>
        <w:rFonts w:ascii="English111 Vivace BT" w:hAnsi="English111 Vivace BT"/>
        <w:sz w:val="28"/>
      </w:rPr>
    </w:pPr>
    <w:r w:rsidRPr="00737C3C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737C3C" w:rsidP="00FB4765">
    <w:pPr>
      <w:pStyle w:val="Cabealho"/>
      <w:jc w:val="center"/>
      <w:rPr>
        <w:rFonts w:asciiTheme="minorHAnsi" w:hAnsiTheme="minorHAnsi" w:cs="Arial"/>
        <w:sz w:val="20"/>
      </w:rPr>
    </w:pPr>
    <w:r w:rsidRPr="00737C3C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1B84"/>
    <w:rsid w:val="00043C3C"/>
    <w:rsid w:val="00045859"/>
    <w:rsid w:val="00050075"/>
    <w:rsid w:val="00056168"/>
    <w:rsid w:val="000614E0"/>
    <w:rsid w:val="000672F4"/>
    <w:rsid w:val="000716AD"/>
    <w:rsid w:val="00075A69"/>
    <w:rsid w:val="00077C5C"/>
    <w:rsid w:val="000972D7"/>
    <w:rsid w:val="000D2F4D"/>
    <w:rsid w:val="000D3041"/>
    <w:rsid w:val="000D5594"/>
    <w:rsid w:val="000D5FEA"/>
    <w:rsid w:val="000E7522"/>
    <w:rsid w:val="000F11DD"/>
    <w:rsid w:val="000F37C9"/>
    <w:rsid w:val="000F3A88"/>
    <w:rsid w:val="000F655E"/>
    <w:rsid w:val="000F787A"/>
    <w:rsid w:val="00105F76"/>
    <w:rsid w:val="00107C99"/>
    <w:rsid w:val="00112557"/>
    <w:rsid w:val="00116C97"/>
    <w:rsid w:val="0012218C"/>
    <w:rsid w:val="00130AB1"/>
    <w:rsid w:val="0013569F"/>
    <w:rsid w:val="00143227"/>
    <w:rsid w:val="00162B1A"/>
    <w:rsid w:val="00165C8A"/>
    <w:rsid w:val="00173222"/>
    <w:rsid w:val="00183FD3"/>
    <w:rsid w:val="001A1384"/>
    <w:rsid w:val="001B35D6"/>
    <w:rsid w:val="001B5AB2"/>
    <w:rsid w:val="001D3828"/>
    <w:rsid w:val="001D4DD3"/>
    <w:rsid w:val="001E32C4"/>
    <w:rsid w:val="001E4A80"/>
    <w:rsid w:val="001E77C6"/>
    <w:rsid w:val="001F0E0A"/>
    <w:rsid w:val="001F1157"/>
    <w:rsid w:val="001F7CD4"/>
    <w:rsid w:val="00213804"/>
    <w:rsid w:val="00214B50"/>
    <w:rsid w:val="002151D9"/>
    <w:rsid w:val="00221E95"/>
    <w:rsid w:val="00222628"/>
    <w:rsid w:val="0022465F"/>
    <w:rsid w:val="0022696C"/>
    <w:rsid w:val="00230835"/>
    <w:rsid w:val="00235A96"/>
    <w:rsid w:val="002469F0"/>
    <w:rsid w:val="002549AF"/>
    <w:rsid w:val="002559A2"/>
    <w:rsid w:val="00260F99"/>
    <w:rsid w:val="002661F8"/>
    <w:rsid w:val="0026658D"/>
    <w:rsid w:val="0027345B"/>
    <w:rsid w:val="00273ECE"/>
    <w:rsid w:val="00284E91"/>
    <w:rsid w:val="00286B5C"/>
    <w:rsid w:val="002968AB"/>
    <w:rsid w:val="002A1237"/>
    <w:rsid w:val="002A44F1"/>
    <w:rsid w:val="002B0A8C"/>
    <w:rsid w:val="002B3EE1"/>
    <w:rsid w:val="002B3F59"/>
    <w:rsid w:val="002D7443"/>
    <w:rsid w:val="002E0D65"/>
    <w:rsid w:val="002F2EA4"/>
    <w:rsid w:val="00310579"/>
    <w:rsid w:val="0031539E"/>
    <w:rsid w:val="0032029A"/>
    <w:rsid w:val="00325331"/>
    <w:rsid w:val="0033487D"/>
    <w:rsid w:val="00345D39"/>
    <w:rsid w:val="00350B9F"/>
    <w:rsid w:val="00352D07"/>
    <w:rsid w:val="00357AA9"/>
    <w:rsid w:val="00364FEF"/>
    <w:rsid w:val="00367E84"/>
    <w:rsid w:val="00370D11"/>
    <w:rsid w:val="00371847"/>
    <w:rsid w:val="003774F7"/>
    <w:rsid w:val="00377CCC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2FE"/>
    <w:rsid w:val="003B381C"/>
    <w:rsid w:val="003C39E1"/>
    <w:rsid w:val="003C3CA0"/>
    <w:rsid w:val="003E356E"/>
    <w:rsid w:val="003E4B08"/>
    <w:rsid w:val="00401A36"/>
    <w:rsid w:val="00401AC8"/>
    <w:rsid w:val="00403CDD"/>
    <w:rsid w:val="00412D91"/>
    <w:rsid w:val="004139F2"/>
    <w:rsid w:val="00416539"/>
    <w:rsid w:val="00417E88"/>
    <w:rsid w:val="00420EA9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7DB"/>
    <w:rsid w:val="0048795A"/>
    <w:rsid w:val="00492A4F"/>
    <w:rsid w:val="00496E19"/>
    <w:rsid w:val="004A0BF7"/>
    <w:rsid w:val="004A3602"/>
    <w:rsid w:val="004A4047"/>
    <w:rsid w:val="004A517D"/>
    <w:rsid w:val="004C2FCD"/>
    <w:rsid w:val="004C7766"/>
    <w:rsid w:val="004D5161"/>
    <w:rsid w:val="004D73A0"/>
    <w:rsid w:val="004F4DC6"/>
    <w:rsid w:val="004F56C0"/>
    <w:rsid w:val="00504717"/>
    <w:rsid w:val="00510579"/>
    <w:rsid w:val="005178C4"/>
    <w:rsid w:val="00524F89"/>
    <w:rsid w:val="00540244"/>
    <w:rsid w:val="00543291"/>
    <w:rsid w:val="005441D0"/>
    <w:rsid w:val="005479EE"/>
    <w:rsid w:val="00555190"/>
    <w:rsid w:val="00570825"/>
    <w:rsid w:val="00570CCB"/>
    <w:rsid w:val="00585004"/>
    <w:rsid w:val="00595BF5"/>
    <w:rsid w:val="00596B64"/>
    <w:rsid w:val="005A34AE"/>
    <w:rsid w:val="005C2315"/>
    <w:rsid w:val="005D2B57"/>
    <w:rsid w:val="005F40CD"/>
    <w:rsid w:val="005F56BD"/>
    <w:rsid w:val="00601F68"/>
    <w:rsid w:val="00613AF2"/>
    <w:rsid w:val="0061792C"/>
    <w:rsid w:val="006226BD"/>
    <w:rsid w:val="0062602E"/>
    <w:rsid w:val="00633CD5"/>
    <w:rsid w:val="00634316"/>
    <w:rsid w:val="00660B3E"/>
    <w:rsid w:val="00661083"/>
    <w:rsid w:val="00674463"/>
    <w:rsid w:val="00674AAD"/>
    <w:rsid w:val="00681708"/>
    <w:rsid w:val="00684BA3"/>
    <w:rsid w:val="00685785"/>
    <w:rsid w:val="006903C4"/>
    <w:rsid w:val="00690A6C"/>
    <w:rsid w:val="0069695E"/>
    <w:rsid w:val="006A0D92"/>
    <w:rsid w:val="006A4515"/>
    <w:rsid w:val="006A5906"/>
    <w:rsid w:val="006B10BD"/>
    <w:rsid w:val="006B1825"/>
    <w:rsid w:val="006B3073"/>
    <w:rsid w:val="006B482D"/>
    <w:rsid w:val="006C0AEE"/>
    <w:rsid w:val="006C3269"/>
    <w:rsid w:val="006D7597"/>
    <w:rsid w:val="006E7C20"/>
    <w:rsid w:val="006F00E5"/>
    <w:rsid w:val="0070040A"/>
    <w:rsid w:val="00706585"/>
    <w:rsid w:val="007101F9"/>
    <w:rsid w:val="00712EDC"/>
    <w:rsid w:val="00713381"/>
    <w:rsid w:val="00736A51"/>
    <w:rsid w:val="00737C3C"/>
    <w:rsid w:val="0074057E"/>
    <w:rsid w:val="00744DDE"/>
    <w:rsid w:val="007507FA"/>
    <w:rsid w:val="007511C2"/>
    <w:rsid w:val="00756832"/>
    <w:rsid w:val="007654EC"/>
    <w:rsid w:val="00771986"/>
    <w:rsid w:val="00773D3F"/>
    <w:rsid w:val="0078398C"/>
    <w:rsid w:val="007936E3"/>
    <w:rsid w:val="007948A6"/>
    <w:rsid w:val="007A2AAE"/>
    <w:rsid w:val="007B27BE"/>
    <w:rsid w:val="007B6839"/>
    <w:rsid w:val="007C04AA"/>
    <w:rsid w:val="007E49FE"/>
    <w:rsid w:val="007F0BC0"/>
    <w:rsid w:val="007F305D"/>
    <w:rsid w:val="00800AFE"/>
    <w:rsid w:val="00803ECE"/>
    <w:rsid w:val="008060DE"/>
    <w:rsid w:val="0084156C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0224"/>
    <w:rsid w:val="008C5B1A"/>
    <w:rsid w:val="008C7436"/>
    <w:rsid w:val="008D2850"/>
    <w:rsid w:val="008D2A34"/>
    <w:rsid w:val="008E433C"/>
    <w:rsid w:val="008F117A"/>
    <w:rsid w:val="00900193"/>
    <w:rsid w:val="009021FB"/>
    <w:rsid w:val="00903DE9"/>
    <w:rsid w:val="00922882"/>
    <w:rsid w:val="00930990"/>
    <w:rsid w:val="0093580E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1D0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301C"/>
    <w:rsid w:val="009E44FC"/>
    <w:rsid w:val="009E7E2E"/>
    <w:rsid w:val="009F6DB5"/>
    <w:rsid w:val="00A03325"/>
    <w:rsid w:val="00A1096B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5014B"/>
    <w:rsid w:val="00A52F85"/>
    <w:rsid w:val="00A7755C"/>
    <w:rsid w:val="00A82E29"/>
    <w:rsid w:val="00A84351"/>
    <w:rsid w:val="00A922EE"/>
    <w:rsid w:val="00A955C3"/>
    <w:rsid w:val="00AB1B25"/>
    <w:rsid w:val="00AB1E13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14DD"/>
    <w:rsid w:val="00BC3C94"/>
    <w:rsid w:val="00BC57D8"/>
    <w:rsid w:val="00BC7889"/>
    <w:rsid w:val="00BD0689"/>
    <w:rsid w:val="00BE1C85"/>
    <w:rsid w:val="00BF21C3"/>
    <w:rsid w:val="00BF2ADA"/>
    <w:rsid w:val="00BF3895"/>
    <w:rsid w:val="00C03687"/>
    <w:rsid w:val="00C129D5"/>
    <w:rsid w:val="00C13544"/>
    <w:rsid w:val="00C14E59"/>
    <w:rsid w:val="00C2468B"/>
    <w:rsid w:val="00C320EB"/>
    <w:rsid w:val="00C37169"/>
    <w:rsid w:val="00C620CD"/>
    <w:rsid w:val="00C65886"/>
    <w:rsid w:val="00C67030"/>
    <w:rsid w:val="00C707A5"/>
    <w:rsid w:val="00C723C8"/>
    <w:rsid w:val="00C73A30"/>
    <w:rsid w:val="00C754FA"/>
    <w:rsid w:val="00C83B74"/>
    <w:rsid w:val="00C84600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4F6F"/>
    <w:rsid w:val="00E07C89"/>
    <w:rsid w:val="00E11989"/>
    <w:rsid w:val="00E21C63"/>
    <w:rsid w:val="00E24586"/>
    <w:rsid w:val="00E30A1E"/>
    <w:rsid w:val="00E46D27"/>
    <w:rsid w:val="00E5547E"/>
    <w:rsid w:val="00E60427"/>
    <w:rsid w:val="00E63A41"/>
    <w:rsid w:val="00E85CEB"/>
    <w:rsid w:val="00E8640A"/>
    <w:rsid w:val="00E9097C"/>
    <w:rsid w:val="00EA026C"/>
    <w:rsid w:val="00EA1223"/>
    <w:rsid w:val="00EA3177"/>
    <w:rsid w:val="00EC4AA4"/>
    <w:rsid w:val="00EC5244"/>
    <w:rsid w:val="00ED2110"/>
    <w:rsid w:val="00ED2A35"/>
    <w:rsid w:val="00ED2B3D"/>
    <w:rsid w:val="00F130DE"/>
    <w:rsid w:val="00F24106"/>
    <w:rsid w:val="00F25406"/>
    <w:rsid w:val="00F3327B"/>
    <w:rsid w:val="00F33A60"/>
    <w:rsid w:val="00F44181"/>
    <w:rsid w:val="00F45A6F"/>
    <w:rsid w:val="00F5258F"/>
    <w:rsid w:val="00F55F39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9032D"/>
    <w:rsid w:val="00F9321B"/>
    <w:rsid w:val="00FA5634"/>
    <w:rsid w:val="00FC17B3"/>
    <w:rsid w:val="00FD3185"/>
    <w:rsid w:val="00FE6064"/>
    <w:rsid w:val="00FE7E91"/>
    <w:rsid w:val="00FF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764B-9320-4FC6-8417-06B60ABB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2018-04-09T22:46:00Z</cp:lastPrinted>
  <dcterms:created xsi:type="dcterms:W3CDTF">2018-12-03T12:43:00Z</dcterms:created>
  <dcterms:modified xsi:type="dcterms:W3CDTF">2018-12-03T13:15:00Z</dcterms:modified>
</cp:coreProperties>
</file>