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64133E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64133E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493B50">
        <w:rPr>
          <w:rFonts w:ascii="Arial" w:hAnsi="Arial" w:cs="Arial"/>
        </w:rPr>
        <w:t>1</w:t>
      </w:r>
      <w:r w:rsidR="0064133E">
        <w:rPr>
          <w:rFonts w:ascii="Arial" w:hAnsi="Arial" w:cs="Arial"/>
        </w:rPr>
        <w:t>7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5205B7" w:rsidRPr="00D55829" w:rsidRDefault="005205B7" w:rsidP="005205B7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Referente ao </w:t>
      </w:r>
      <w:r w:rsidRPr="00D55829">
        <w:rPr>
          <w:rFonts w:ascii="Arial" w:hAnsi="Arial" w:cs="Arial"/>
        </w:rPr>
        <w:t>Centro Esportivo do Conjunto Castelo Branco:</w:t>
      </w:r>
    </w:p>
    <w:p w:rsidR="005205B7" w:rsidRPr="00D55829" w:rsidRDefault="005205B7" w:rsidP="005205B7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Construção de </w:t>
      </w:r>
      <w:r>
        <w:rPr>
          <w:rFonts w:ascii="Arial" w:hAnsi="Arial" w:cs="Arial"/>
        </w:rPr>
        <w:t>v</w:t>
      </w:r>
      <w:r w:rsidRPr="00D55829">
        <w:rPr>
          <w:rFonts w:ascii="Arial" w:hAnsi="Arial" w:cs="Arial"/>
        </w:rPr>
        <w:t xml:space="preserve">estiários e </w:t>
      </w:r>
      <w:r>
        <w:rPr>
          <w:rFonts w:ascii="Arial" w:hAnsi="Arial" w:cs="Arial"/>
        </w:rPr>
        <w:t>b</w:t>
      </w:r>
      <w:r w:rsidRPr="00D55829">
        <w:rPr>
          <w:rFonts w:ascii="Arial" w:hAnsi="Arial" w:cs="Arial"/>
        </w:rPr>
        <w:t>anheiros</w:t>
      </w:r>
      <w:r>
        <w:rPr>
          <w:rFonts w:ascii="Arial" w:hAnsi="Arial" w:cs="Arial"/>
        </w:rPr>
        <w:t>;</w:t>
      </w:r>
    </w:p>
    <w:p w:rsidR="005205B7" w:rsidRPr="00D55829" w:rsidRDefault="005205B7" w:rsidP="005205B7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* </w:t>
      </w:r>
      <w:r w:rsidRPr="00D55829">
        <w:rPr>
          <w:rFonts w:ascii="Arial" w:hAnsi="Arial" w:cs="Arial"/>
        </w:rPr>
        <w:t xml:space="preserve">Instalação de </w:t>
      </w:r>
      <w:r>
        <w:rPr>
          <w:rFonts w:ascii="Arial" w:hAnsi="Arial" w:cs="Arial"/>
        </w:rPr>
        <w:t>bebedouros;</w:t>
      </w:r>
    </w:p>
    <w:p w:rsidR="005205B7" w:rsidRPr="00D55829" w:rsidRDefault="005205B7" w:rsidP="005205B7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Construção de </w:t>
      </w:r>
      <w:r>
        <w:rPr>
          <w:rFonts w:ascii="Arial" w:hAnsi="Arial" w:cs="Arial"/>
        </w:rPr>
        <w:t>p</w:t>
      </w:r>
      <w:r w:rsidRPr="00D55829">
        <w:rPr>
          <w:rFonts w:ascii="Arial" w:hAnsi="Arial" w:cs="Arial"/>
        </w:rPr>
        <w:t xml:space="preserve">ista de </w:t>
      </w:r>
      <w:r>
        <w:rPr>
          <w:rFonts w:ascii="Arial" w:hAnsi="Arial" w:cs="Arial"/>
        </w:rPr>
        <w:t>c</w:t>
      </w:r>
      <w:r w:rsidRPr="00D55829">
        <w:rPr>
          <w:rFonts w:ascii="Arial" w:hAnsi="Arial" w:cs="Arial"/>
        </w:rPr>
        <w:t>aminhada</w:t>
      </w:r>
      <w:r>
        <w:rPr>
          <w:rFonts w:ascii="Arial" w:hAnsi="Arial" w:cs="Arial"/>
        </w:rPr>
        <w:t>;</w:t>
      </w:r>
      <w:r w:rsidRPr="00D55829">
        <w:rPr>
          <w:rFonts w:ascii="Arial" w:hAnsi="Arial" w:cs="Arial"/>
        </w:rPr>
        <w:t xml:space="preserve"> </w:t>
      </w:r>
    </w:p>
    <w:p w:rsidR="005205B7" w:rsidRPr="00D55829" w:rsidRDefault="005205B7" w:rsidP="005205B7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Melhorias na </w:t>
      </w:r>
      <w:r>
        <w:rPr>
          <w:rFonts w:ascii="Arial" w:hAnsi="Arial" w:cs="Arial"/>
        </w:rPr>
        <w:t>i</w:t>
      </w:r>
      <w:r w:rsidRPr="00D55829">
        <w:rPr>
          <w:rFonts w:ascii="Arial" w:hAnsi="Arial" w:cs="Arial"/>
        </w:rPr>
        <w:t>luminação</w:t>
      </w:r>
      <w:r>
        <w:rPr>
          <w:rFonts w:ascii="Arial" w:hAnsi="Arial" w:cs="Arial"/>
        </w:rPr>
        <w:t>;</w:t>
      </w:r>
    </w:p>
    <w:p w:rsidR="005205B7" w:rsidRPr="00D55829" w:rsidRDefault="005205B7" w:rsidP="005205B7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Conservação da </w:t>
      </w:r>
      <w:r>
        <w:rPr>
          <w:rFonts w:ascii="Arial" w:hAnsi="Arial" w:cs="Arial"/>
        </w:rPr>
        <w:t>p</w:t>
      </w:r>
      <w:r w:rsidRPr="00D55829">
        <w:rPr>
          <w:rFonts w:ascii="Arial" w:hAnsi="Arial" w:cs="Arial"/>
        </w:rPr>
        <w:t>ista de BMX</w:t>
      </w:r>
      <w:r>
        <w:rPr>
          <w:rFonts w:ascii="Arial" w:hAnsi="Arial" w:cs="Arial"/>
        </w:rPr>
        <w:t>;</w:t>
      </w:r>
    </w:p>
    <w:p w:rsidR="005205B7" w:rsidRPr="00D55829" w:rsidRDefault="005205B7" w:rsidP="005205B7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Iluminação da </w:t>
      </w:r>
      <w:r>
        <w:rPr>
          <w:rFonts w:ascii="Arial" w:hAnsi="Arial" w:cs="Arial"/>
        </w:rPr>
        <w:t>academia ao Ar Livre;</w:t>
      </w:r>
    </w:p>
    <w:p w:rsidR="005205B7" w:rsidRPr="00D55829" w:rsidRDefault="005205B7" w:rsidP="005205B7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>* Arborização</w:t>
      </w:r>
      <w:r>
        <w:rPr>
          <w:rFonts w:ascii="Arial" w:hAnsi="Arial" w:cs="Arial"/>
        </w:rPr>
        <w:t>.</w:t>
      </w:r>
    </w:p>
    <w:p w:rsidR="007A359D" w:rsidRDefault="007A359D" w:rsidP="007A359D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05B7">
        <w:rPr>
          <w:rFonts w:ascii="Arial" w:hAnsi="Arial" w:cs="Arial"/>
        </w:rPr>
        <w:t>Referente ao Zezão:</w:t>
      </w:r>
    </w:p>
    <w:p w:rsidR="005205B7" w:rsidRDefault="005205B7" w:rsidP="005205B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maior policiamento no local;</w:t>
      </w:r>
    </w:p>
    <w:p w:rsidR="005205B7" w:rsidRDefault="005205B7" w:rsidP="005205B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melhorias na iluminação;</w:t>
      </w:r>
    </w:p>
    <w:p w:rsidR="005205B7" w:rsidRDefault="005205B7" w:rsidP="005205B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* instalação de câmeras de segurança.</w:t>
      </w:r>
    </w:p>
    <w:p w:rsidR="005205B7" w:rsidRDefault="005205B7" w:rsidP="005205B7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Iluminação na Academia ao Ar Livre do Jardim Novo Bandeirantes, ao lado da Escola Municipal Hilda Soares.</w:t>
      </w:r>
    </w:p>
    <w:p w:rsidR="005205B7" w:rsidRDefault="005205B7" w:rsidP="005205B7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Reativação do Conselho Municipal de Segurança no Município.</w:t>
      </w:r>
    </w:p>
    <w:p w:rsidR="005205B7" w:rsidRDefault="005205B7" w:rsidP="005205B7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</w:rPr>
      </w:pPr>
      <w:r w:rsidRPr="00E14336">
        <w:rPr>
          <w:rFonts w:ascii="Arial" w:hAnsi="Arial" w:cs="Arial"/>
        </w:rPr>
        <w:t>R</w:t>
      </w:r>
      <w:r>
        <w:rPr>
          <w:rFonts w:ascii="Arial" w:hAnsi="Arial" w:cs="Arial"/>
        </w:rPr>
        <w:t>eforma e conservação da Praça Pública da Clínica da Mulher no Jardim Novo Bandeirantes.</w:t>
      </w:r>
    </w:p>
    <w:p w:rsidR="006D79EE" w:rsidRPr="006D79EE" w:rsidRDefault="006D79EE" w:rsidP="00E84B70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C62" w:rsidRDefault="00A07C62" w:rsidP="007228E4">
      <w:r>
        <w:separator/>
      </w:r>
    </w:p>
  </w:endnote>
  <w:endnote w:type="continuationSeparator" w:id="1">
    <w:p w:rsidR="00A07C62" w:rsidRDefault="00A07C62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5C47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5C47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05B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C62" w:rsidRDefault="00A07C62" w:rsidP="007228E4">
      <w:r>
        <w:separator/>
      </w:r>
    </w:p>
  </w:footnote>
  <w:footnote w:type="continuationSeparator" w:id="1">
    <w:p w:rsidR="00A07C62" w:rsidRDefault="00A07C62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5C47DB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89610151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5C47DB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5C47DB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5C47DB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35"/>
  </w:num>
  <w:num w:numId="4">
    <w:abstractNumId w:val="32"/>
  </w:num>
  <w:num w:numId="5">
    <w:abstractNumId w:val="12"/>
  </w:num>
  <w:num w:numId="6">
    <w:abstractNumId w:val="17"/>
  </w:num>
  <w:num w:numId="7">
    <w:abstractNumId w:val="21"/>
  </w:num>
  <w:num w:numId="8">
    <w:abstractNumId w:val="28"/>
  </w:num>
  <w:num w:numId="9">
    <w:abstractNumId w:val="4"/>
  </w:num>
  <w:num w:numId="10">
    <w:abstractNumId w:val="27"/>
  </w:num>
  <w:num w:numId="11">
    <w:abstractNumId w:val="8"/>
  </w:num>
  <w:num w:numId="12">
    <w:abstractNumId w:val="23"/>
  </w:num>
  <w:num w:numId="13">
    <w:abstractNumId w:val="5"/>
  </w:num>
  <w:num w:numId="14">
    <w:abstractNumId w:val="29"/>
  </w:num>
  <w:num w:numId="15">
    <w:abstractNumId w:val="15"/>
  </w:num>
  <w:num w:numId="16">
    <w:abstractNumId w:val="10"/>
  </w:num>
  <w:num w:numId="17">
    <w:abstractNumId w:val="26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0"/>
  </w:num>
  <w:num w:numId="23">
    <w:abstractNumId w:val="36"/>
  </w:num>
  <w:num w:numId="24">
    <w:abstractNumId w:val="25"/>
  </w:num>
  <w:num w:numId="25">
    <w:abstractNumId w:val="20"/>
  </w:num>
  <w:num w:numId="26">
    <w:abstractNumId w:val="31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7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8"/>
  </w:num>
  <w:num w:numId="38">
    <w:abstractNumId w:val="40"/>
  </w:num>
  <w:num w:numId="39">
    <w:abstractNumId w:val="0"/>
  </w:num>
  <w:num w:numId="40">
    <w:abstractNumId w:val="13"/>
  </w:num>
  <w:num w:numId="41">
    <w:abstractNumId w:val="39"/>
  </w:num>
  <w:num w:numId="42">
    <w:abstractNumId w:val="34"/>
  </w:num>
  <w:num w:numId="43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32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1319"/>
    <w:rsid w:val="00304085"/>
    <w:rsid w:val="0030450C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321ED"/>
    <w:rsid w:val="007370FF"/>
    <w:rsid w:val="00741188"/>
    <w:rsid w:val="00741396"/>
    <w:rsid w:val="00741D15"/>
    <w:rsid w:val="007449D2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54B7"/>
    <w:rsid w:val="007D70EC"/>
    <w:rsid w:val="007E4F11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2F92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1E0-990D-4204-88C0-A92A8EB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2018-05-07T16:08:00Z</cp:lastPrinted>
  <dcterms:created xsi:type="dcterms:W3CDTF">2018-06-04T12:28:00Z</dcterms:created>
  <dcterms:modified xsi:type="dcterms:W3CDTF">2018-06-04T12:36:00Z</dcterms:modified>
</cp:coreProperties>
</file>